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F561" w14:textId="77777777" w:rsidR="005C6D16" w:rsidRPr="004F13AF" w:rsidRDefault="005C6D16" w:rsidP="005C6D16">
      <w:pPr>
        <w:rPr>
          <w:rFonts w:ascii="Arial" w:hAnsi="Arial" w:cs="Arial"/>
          <w:b/>
          <w:sz w:val="28"/>
          <w:szCs w:val="28"/>
        </w:rPr>
      </w:pPr>
      <w:bookmarkStart w:id="0" w:name="_GoBack"/>
      <w:bookmarkEnd w:id="0"/>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7A9EB92C" w:rsidR="005C6D16" w:rsidRPr="000A786A"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w:t>
      </w:r>
      <w:r w:rsidRPr="00CD3C4B">
        <w:rPr>
          <w:rFonts w:ascii="Arial" w:hAnsi="Arial" w:cs="Arial"/>
          <w:color w:val="FF0000"/>
          <w:sz w:val="24"/>
          <w:szCs w:val="24"/>
        </w:rPr>
        <w:t xml:space="preserve">: </w:t>
      </w:r>
      <w:r w:rsidR="00CD3C4B" w:rsidRPr="000A786A">
        <w:rPr>
          <w:rFonts w:ascii="Arial" w:hAnsi="Arial" w:cs="Arial"/>
          <w:sz w:val="24"/>
          <w:szCs w:val="24"/>
        </w:rPr>
        <w:t>07771980598</w:t>
      </w:r>
    </w:p>
    <w:p w14:paraId="6FCED30C" w14:textId="77777777" w:rsidR="001D25DB" w:rsidRDefault="005C6D16" w:rsidP="001D25DB">
      <w:pPr>
        <w:rPr>
          <w:rFonts w:ascii="Arial" w:hAnsi="Arial" w:cs="Arial"/>
          <w:sz w:val="24"/>
          <w:szCs w:val="24"/>
        </w:rPr>
      </w:pPr>
      <w:r w:rsidRPr="000A786A">
        <w:rPr>
          <w:rFonts w:ascii="Arial" w:hAnsi="Arial" w:cs="Arial"/>
          <w:sz w:val="24"/>
          <w:szCs w:val="24"/>
        </w:rPr>
        <w:tab/>
      </w:r>
      <w:r w:rsidR="00CD3C4B" w:rsidRPr="000A786A">
        <w:rPr>
          <w:rFonts w:ascii="Arial" w:hAnsi="Arial" w:cs="Arial"/>
          <w:sz w:val="24"/>
          <w:szCs w:val="24"/>
        </w:rPr>
        <w:t>8 Compton Wa</w:t>
      </w:r>
      <w:r w:rsidR="00A7127C">
        <w:rPr>
          <w:rFonts w:ascii="Arial" w:hAnsi="Arial" w:cs="Arial"/>
          <w:sz w:val="24"/>
          <w:szCs w:val="24"/>
        </w:rPr>
        <w:t>y</w:t>
      </w:r>
    </w:p>
    <w:p w14:paraId="06B5647E" w14:textId="77777777" w:rsidR="001D25DB" w:rsidRDefault="001D25DB" w:rsidP="001D25DB">
      <w:pPr>
        <w:rPr>
          <w:rFonts w:ascii="Arial" w:hAnsi="Arial" w:cs="Arial"/>
          <w:sz w:val="24"/>
          <w:szCs w:val="24"/>
        </w:rPr>
      </w:pPr>
      <w:r>
        <w:rPr>
          <w:rFonts w:ascii="Arial" w:hAnsi="Arial" w:cs="Arial"/>
          <w:sz w:val="24"/>
          <w:szCs w:val="24"/>
        </w:rPr>
        <w:tab/>
      </w:r>
      <w:r w:rsidR="00CD3C4B" w:rsidRPr="000A786A">
        <w:rPr>
          <w:rFonts w:ascii="Arial" w:hAnsi="Arial" w:cs="Arial"/>
          <w:sz w:val="24"/>
          <w:szCs w:val="24"/>
        </w:rPr>
        <w:t xml:space="preserve">Earls Barton </w:t>
      </w:r>
    </w:p>
    <w:p w14:paraId="1A1410BA" w14:textId="77DCFBD4" w:rsidR="005C6D16" w:rsidRPr="000A786A" w:rsidRDefault="001D25DB" w:rsidP="001D25DB">
      <w:pPr>
        <w:rPr>
          <w:rFonts w:ascii="Arial" w:hAnsi="Arial" w:cs="Arial"/>
          <w:sz w:val="24"/>
          <w:szCs w:val="24"/>
        </w:rPr>
      </w:pPr>
      <w:r>
        <w:rPr>
          <w:rFonts w:ascii="Arial" w:hAnsi="Arial" w:cs="Arial"/>
          <w:sz w:val="24"/>
          <w:szCs w:val="24"/>
        </w:rPr>
        <w:tab/>
      </w:r>
      <w:r w:rsidR="00CD3C4B" w:rsidRPr="000A786A">
        <w:rPr>
          <w:rFonts w:ascii="Arial" w:hAnsi="Arial" w:cs="Arial"/>
          <w:sz w:val="24"/>
          <w:szCs w:val="24"/>
        </w:rPr>
        <w:t>NN6 0PL</w:t>
      </w:r>
    </w:p>
    <w:p w14:paraId="0ED276AE" w14:textId="77777777" w:rsidR="005C6D16" w:rsidRPr="003C3FDA" w:rsidRDefault="005C6D16" w:rsidP="005C6D16">
      <w:pPr>
        <w:rPr>
          <w:rFonts w:ascii="Arial" w:hAnsi="Arial" w:cs="Arial"/>
          <w:sz w:val="16"/>
          <w:szCs w:val="16"/>
        </w:rPr>
      </w:pPr>
      <w:r>
        <w:rPr>
          <w:rFonts w:ascii="Arial" w:hAnsi="Arial" w:cs="Arial"/>
          <w:sz w:val="24"/>
          <w:szCs w:val="24"/>
        </w:rPr>
        <w:tab/>
      </w:r>
    </w:p>
    <w:p w14:paraId="3B1FB326" w14:textId="77777777" w:rsidR="005C6D16" w:rsidRDefault="005C6D16" w:rsidP="005C6D16">
      <w:pPr>
        <w:rPr>
          <w:rFonts w:ascii="Arial" w:hAnsi="Arial" w:cs="Arial"/>
          <w:b/>
          <w:sz w:val="24"/>
          <w:szCs w:val="24"/>
        </w:rPr>
      </w:pPr>
      <w:r>
        <w:rPr>
          <w:rFonts w:ascii="Arial" w:hAnsi="Arial" w:cs="Arial"/>
          <w:sz w:val="24"/>
          <w:szCs w:val="24"/>
        </w:rPr>
        <w:tab/>
        <w:t>Email:</w:t>
      </w:r>
      <w:r w:rsidRPr="004F13AF">
        <w:rPr>
          <w:rFonts w:ascii="Arial" w:hAnsi="Arial" w:cs="Arial"/>
          <w:b/>
          <w:sz w:val="24"/>
          <w:szCs w:val="24"/>
        </w:rPr>
        <w:t>pc</w:t>
      </w:r>
      <w:r>
        <w:rPr>
          <w:rFonts w:ascii="Arial" w:hAnsi="Arial" w:cs="Arial"/>
          <w:b/>
          <w:sz w:val="24"/>
          <w:szCs w:val="24"/>
        </w:rPr>
        <w:t>-clerk@hollowellandteeton.org.uk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10" w:history="1">
        <w:r w:rsidRPr="004F13AF">
          <w:rPr>
            <w:rStyle w:val="Hyperlink"/>
            <w:rFonts w:ascii="Arial" w:hAnsi="Arial" w:cs="Arial"/>
            <w:sz w:val="24"/>
            <w:szCs w:val="24"/>
          </w:rPr>
          <w:t>www.hollowellandteeton.org.uk</w:t>
        </w:r>
      </w:hyperlink>
    </w:p>
    <w:p w14:paraId="300D6A2C" w14:textId="4A1C70D9" w:rsidR="005C6D16" w:rsidRDefault="005C6D16" w:rsidP="00C23E4A">
      <w:pPr>
        <w:pStyle w:val="ListParagraph"/>
        <w:rPr>
          <w:rFonts w:ascii="Arial" w:hAnsi="Arial" w:cs="Arial"/>
          <w:sz w:val="24"/>
          <w:szCs w:val="24"/>
        </w:rPr>
      </w:pPr>
    </w:p>
    <w:p w14:paraId="4022053B" w14:textId="77777777" w:rsidR="00C23E4A" w:rsidRPr="008A6338" w:rsidRDefault="00C23E4A" w:rsidP="00C23E4A">
      <w:pPr>
        <w:pStyle w:val="ListParagraph"/>
        <w:rPr>
          <w:rFonts w:ascii="Arial" w:hAnsi="Arial" w:cs="Arial"/>
          <w:sz w:val="24"/>
          <w:szCs w:val="24"/>
        </w:rPr>
      </w:pPr>
    </w:p>
    <w:p w14:paraId="1DA8395E" w14:textId="3474E016" w:rsidR="001429BE" w:rsidRDefault="001429BE" w:rsidP="001429BE">
      <w:pPr>
        <w:pBdr>
          <w:top w:val="single" w:sz="4" w:space="1" w:color="auto"/>
        </w:pBdr>
        <w:jc w:val="both"/>
        <w:rPr>
          <w:rFonts w:ascii="Arial" w:hAnsi="Arial" w:cs="Arial"/>
          <w:b/>
          <w:sz w:val="22"/>
          <w:szCs w:val="22"/>
        </w:rPr>
      </w:pPr>
      <w:r w:rsidRPr="008A06F5">
        <w:rPr>
          <w:rFonts w:ascii="Arial" w:hAnsi="Arial" w:cs="Arial"/>
          <w:b/>
          <w:sz w:val="22"/>
          <w:szCs w:val="22"/>
        </w:rPr>
        <w:t xml:space="preserve">Minutes of the </w:t>
      </w:r>
      <w:r w:rsidR="00C377CA">
        <w:rPr>
          <w:rFonts w:ascii="Arial" w:hAnsi="Arial" w:cs="Arial"/>
          <w:b/>
          <w:sz w:val="22"/>
          <w:szCs w:val="22"/>
        </w:rPr>
        <w:t xml:space="preserve">Annual </w:t>
      </w:r>
      <w:r w:rsidRPr="008A06F5">
        <w:rPr>
          <w:rFonts w:ascii="Arial" w:hAnsi="Arial" w:cs="Arial"/>
          <w:b/>
          <w:sz w:val="22"/>
          <w:szCs w:val="22"/>
        </w:rPr>
        <w:t xml:space="preserve">Meeting of Hollowell &amp; Teeton Parish Council held </w:t>
      </w:r>
      <w:r w:rsidR="00C377CA">
        <w:rPr>
          <w:rFonts w:ascii="Arial" w:hAnsi="Arial" w:cs="Arial"/>
          <w:b/>
          <w:sz w:val="22"/>
          <w:szCs w:val="22"/>
        </w:rPr>
        <w:t xml:space="preserve">in Guilsborough Village Hall </w:t>
      </w:r>
      <w:r w:rsidRPr="008A06F5">
        <w:rPr>
          <w:rFonts w:ascii="Arial" w:hAnsi="Arial" w:cs="Arial"/>
          <w:b/>
          <w:sz w:val="22"/>
          <w:szCs w:val="22"/>
        </w:rPr>
        <w:t xml:space="preserve">on Wednesday </w:t>
      </w:r>
      <w:r w:rsidR="00A606C1">
        <w:rPr>
          <w:rFonts w:ascii="Arial" w:hAnsi="Arial" w:cs="Arial"/>
          <w:b/>
          <w:sz w:val="22"/>
          <w:szCs w:val="22"/>
        </w:rPr>
        <w:t>1</w:t>
      </w:r>
      <w:r w:rsidR="00C377CA">
        <w:rPr>
          <w:rFonts w:ascii="Arial" w:hAnsi="Arial" w:cs="Arial"/>
          <w:b/>
          <w:sz w:val="22"/>
          <w:szCs w:val="22"/>
        </w:rPr>
        <w:t xml:space="preserve">9 May </w:t>
      </w:r>
      <w:r w:rsidRPr="008A06F5">
        <w:rPr>
          <w:rFonts w:ascii="Arial" w:hAnsi="Arial" w:cs="Arial"/>
          <w:b/>
          <w:sz w:val="22"/>
          <w:szCs w:val="22"/>
        </w:rPr>
        <w:t>202</w:t>
      </w:r>
      <w:r w:rsidR="00A7127C">
        <w:rPr>
          <w:rFonts w:ascii="Arial" w:hAnsi="Arial" w:cs="Arial"/>
          <w:b/>
          <w:sz w:val="22"/>
          <w:szCs w:val="22"/>
        </w:rPr>
        <w:t>1</w:t>
      </w:r>
      <w:r w:rsidRPr="008A06F5">
        <w:rPr>
          <w:rFonts w:ascii="Arial" w:hAnsi="Arial" w:cs="Arial"/>
          <w:b/>
          <w:sz w:val="22"/>
          <w:szCs w:val="22"/>
        </w:rPr>
        <w:t xml:space="preserve"> at 7.30pm</w:t>
      </w:r>
      <w:r w:rsidR="00D04045">
        <w:rPr>
          <w:rFonts w:ascii="Arial" w:hAnsi="Arial" w:cs="Arial"/>
          <w:b/>
          <w:sz w:val="22"/>
          <w:szCs w:val="22"/>
        </w:rPr>
        <w:t>.</w:t>
      </w:r>
    </w:p>
    <w:p w14:paraId="026C0F0C" w14:textId="68CB593D" w:rsidR="00D04045" w:rsidRPr="008A06F5" w:rsidRDefault="00A52BA7" w:rsidP="001429BE">
      <w:pPr>
        <w:pBdr>
          <w:top w:val="single" w:sz="4" w:space="1" w:color="auto"/>
        </w:pBdr>
        <w:jc w:val="both"/>
        <w:rPr>
          <w:rFonts w:ascii="Arial" w:hAnsi="Arial" w:cs="Arial"/>
          <w:b/>
          <w:sz w:val="22"/>
          <w:szCs w:val="22"/>
        </w:rPr>
      </w:pPr>
      <w:r>
        <w:rPr>
          <w:rFonts w:ascii="Arial" w:hAnsi="Arial" w:cs="Arial"/>
          <w:b/>
          <w:sz w:val="22"/>
          <w:szCs w:val="22"/>
        </w:rPr>
        <w:tab/>
      </w:r>
      <w:r>
        <w:rPr>
          <w:rFonts w:ascii="Arial" w:hAnsi="Arial" w:cs="Arial"/>
          <w:b/>
          <w:sz w:val="22"/>
          <w:szCs w:val="22"/>
        </w:rPr>
        <w:tab/>
      </w:r>
    </w:p>
    <w:p w14:paraId="64509E42" w14:textId="0D6984D7" w:rsidR="00A606C1" w:rsidRPr="008A06F5" w:rsidRDefault="001429BE" w:rsidP="00C377CA">
      <w:pPr>
        <w:jc w:val="both"/>
        <w:rPr>
          <w:rFonts w:ascii="Arial" w:hAnsi="Arial" w:cs="Arial"/>
          <w:b/>
          <w:sz w:val="22"/>
          <w:szCs w:val="22"/>
        </w:rPr>
      </w:pPr>
      <w:r w:rsidRPr="008A06F5">
        <w:rPr>
          <w:rFonts w:ascii="Arial" w:hAnsi="Arial" w:cs="Arial"/>
          <w:b/>
          <w:sz w:val="22"/>
          <w:szCs w:val="22"/>
        </w:rPr>
        <w:t>Present: -</w:t>
      </w:r>
      <w:r w:rsidRPr="008A06F5">
        <w:rPr>
          <w:rFonts w:ascii="Arial" w:hAnsi="Arial" w:cs="Arial"/>
          <w:b/>
          <w:sz w:val="22"/>
          <w:szCs w:val="22"/>
        </w:rPr>
        <w:tab/>
        <w:t>Councillors:</w:t>
      </w:r>
      <w:r w:rsidRPr="008A06F5">
        <w:rPr>
          <w:rFonts w:ascii="Arial" w:hAnsi="Arial" w:cs="Arial"/>
          <w:b/>
          <w:sz w:val="22"/>
          <w:szCs w:val="22"/>
        </w:rPr>
        <w:tab/>
      </w:r>
      <w:r w:rsidRPr="008A06F5">
        <w:rPr>
          <w:rFonts w:ascii="Arial" w:hAnsi="Arial" w:cs="Arial"/>
          <w:b/>
          <w:sz w:val="22"/>
          <w:szCs w:val="22"/>
        </w:rPr>
        <w:tab/>
      </w:r>
      <w:r w:rsidRPr="008A06F5">
        <w:rPr>
          <w:rFonts w:ascii="Arial" w:hAnsi="Arial" w:cs="Arial"/>
          <w:b/>
          <w:sz w:val="22"/>
          <w:szCs w:val="22"/>
        </w:rPr>
        <w:tab/>
      </w:r>
      <w:r w:rsidR="001526E0">
        <w:rPr>
          <w:rFonts w:ascii="Arial" w:hAnsi="Arial" w:cs="Arial"/>
          <w:b/>
          <w:sz w:val="22"/>
          <w:szCs w:val="22"/>
        </w:rPr>
        <w:t xml:space="preserve">Cllr </w:t>
      </w:r>
      <w:r w:rsidRPr="008A06F5">
        <w:rPr>
          <w:rFonts w:ascii="Arial" w:hAnsi="Arial" w:cs="Arial"/>
          <w:b/>
          <w:sz w:val="22"/>
          <w:szCs w:val="22"/>
        </w:rPr>
        <w:t>A Crisp (Chairman)</w:t>
      </w:r>
    </w:p>
    <w:p w14:paraId="283AA834" w14:textId="3C831BC3" w:rsidR="008A1ADB" w:rsidRDefault="001429BE" w:rsidP="001429BE">
      <w:pPr>
        <w:jc w:val="both"/>
        <w:rPr>
          <w:rFonts w:ascii="Arial" w:hAnsi="Arial" w:cs="Arial"/>
          <w:b/>
          <w:sz w:val="22"/>
          <w:szCs w:val="22"/>
        </w:rPr>
      </w:pPr>
      <w:r w:rsidRPr="008A06F5">
        <w:rPr>
          <w:rFonts w:ascii="Arial" w:hAnsi="Arial" w:cs="Arial"/>
          <w:b/>
          <w:sz w:val="22"/>
          <w:szCs w:val="22"/>
        </w:rPr>
        <w:tab/>
      </w:r>
      <w:r w:rsidRPr="008A06F5">
        <w:rPr>
          <w:rFonts w:ascii="Arial" w:hAnsi="Arial" w:cs="Arial"/>
          <w:b/>
          <w:sz w:val="22"/>
          <w:szCs w:val="22"/>
        </w:rPr>
        <w:tab/>
      </w:r>
      <w:r w:rsidRPr="008A06F5">
        <w:rPr>
          <w:rFonts w:ascii="Arial" w:hAnsi="Arial" w:cs="Arial"/>
          <w:b/>
          <w:sz w:val="22"/>
          <w:szCs w:val="22"/>
        </w:rPr>
        <w:tab/>
      </w:r>
      <w:r w:rsidRPr="008A06F5">
        <w:rPr>
          <w:rFonts w:ascii="Arial" w:hAnsi="Arial" w:cs="Arial"/>
          <w:b/>
          <w:sz w:val="22"/>
          <w:szCs w:val="22"/>
        </w:rPr>
        <w:tab/>
      </w:r>
      <w:r w:rsidRPr="008A06F5">
        <w:rPr>
          <w:rFonts w:ascii="Arial" w:hAnsi="Arial" w:cs="Arial"/>
          <w:b/>
          <w:sz w:val="22"/>
          <w:szCs w:val="22"/>
        </w:rPr>
        <w:tab/>
      </w:r>
      <w:r w:rsidRPr="008A06F5">
        <w:rPr>
          <w:rFonts w:ascii="Arial" w:hAnsi="Arial" w:cs="Arial"/>
          <w:b/>
          <w:sz w:val="22"/>
          <w:szCs w:val="22"/>
        </w:rPr>
        <w:tab/>
        <w:t>Cllr H Oswin</w:t>
      </w:r>
    </w:p>
    <w:p w14:paraId="0CCCDF5C" w14:textId="516983F6" w:rsidR="00C77C49" w:rsidRPr="008A06F5" w:rsidRDefault="00C77C49" w:rsidP="001429BE">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Cllr S </w:t>
      </w:r>
      <w:proofErr w:type="spellStart"/>
      <w:r>
        <w:rPr>
          <w:rFonts w:ascii="Arial" w:hAnsi="Arial" w:cs="Arial"/>
          <w:b/>
          <w:sz w:val="22"/>
          <w:szCs w:val="22"/>
        </w:rPr>
        <w:t>McCubb</w:t>
      </w:r>
      <w:r w:rsidR="001567F9">
        <w:rPr>
          <w:rFonts w:ascii="Arial" w:hAnsi="Arial" w:cs="Arial"/>
          <w:b/>
          <w:sz w:val="22"/>
          <w:szCs w:val="22"/>
        </w:rPr>
        <w:t>i</w:t>
      </w:r>
      <w:r>
        <w:rPr>
          <w:rFonts w:ascii="Arial" w:hAnsi="Arial" w:cs="Arial"/>
          <w:b/>
          <w:sz w:val="22"/>
          <w:szCs w:val="22"/>
        </w:rPr>
        <w:t>n</w:t>
      </w:r>
      <w:proofErr w:type="spellEnd"/>
      <w:r>
        <w:rPr>
          <w:rFonts w:ascii="Arial" w:hAnsi="Arial" w:cs="Arial"/>
          <w:b/>
          <w:sz w:val="22"/>
          <w:szCs w:val="22"/>
        </w:rPr>
        <w:t xml:space="preserve"> </w:t>
      </w:r>
    </w:p>
    <w:p w14:paraId="00AD67E0" w14:textId="77777777" w:rsidR="00D04045" w:rsidRDefault="008A1ADB" w:rsidP="001429BE">
      <w:pPr>
        <w:jc w:val="both"/>
        <w:rPr>
          <w:rFonts w:ascii="Arial" w:hAnsi="Arial" w:cs="Arial"/>
          <w:b/>
          <w:sz w:val="22"/>
          <w:szCs w:val="22"/>
        </w:rPr>
      </w:pPr>
      <w:r w:rsidRPr="008A06F5">
        <w:rPr>
          <w:rFonts w:ascii="Arial" w:hAnsi="Arial" w:cs="Arial"/>
          <w:b/>
          <w:sz w:val="22"/>
          <w:szCs w:val="22"/>
        </w:rPr>
        <w:tab/>
      </w:r>
      <w:r w:rsidRPr="008A06F5">
        <w:rPr>
          <w:rFonts w:ascii="Arial" w:hAnsi="Arial" w:cs="Arial"/>
          <w:b/>
          <w:sz w:val="22"/>
          <w:szCs w:val="22"/>
        </w:rPr>
        <w:tab/>
      </w:r>
      <w:r w:rsidRPr="008A06F5">
        <w:rPr>
          <w:rFonts w:ascii="Arial" w:hAnsi="Arial" w:cs="Arial"/>
          <w:b/>
          <w:sz w:val="22"/>
          <w:szCs w:val="22"/>
        </w:rPr>
        <w:tab/>
      </w:r>
      <w:r w:rsidRPr="008A06F5">
        <w:rPr>
          <w:rFonts w:ascii="Arial" w:hAnsi="Arial" w:cs="Arial"/>
          <w:b/>
          <w:sz w:val="22"/>
          <w:szCs w:val="22"/>
        </w:rPr>
        <w:tab/>
      </w:r>
      <w:r w:rsidRPr="008A06F5">
        <w:rPr>
          <w:rFonts w:ascii="Arial" w:hAnsi="Arial" w:cs="Arial"/>
          <w:b/>
          <w:sz w:val="22"/>
          <w:szCs w:val="22"/>
        </w:rPr>
        <w:tab/>
      </w:r>
      <w:r w:rsidRPr="008A06F5">
        <w:rPr>
          <w:rFonts w:ascii="Arial" w:hAnsi="Arial" w:cs="Arial"/>
          <w:b/>
          <w:sz w:val="22"/>
          <w:szCs w:val="22"/>
        </w:rPr>
        <w:tab/>
        <w:t>Cllr M Tomalin</w:t>
      </w:r>
      <w:r w:rsidR="001429BE" w:rsidRPr="008A06F5">
        <w:rPr>
          <w:rFonts w:ascii="Arial" w:hAnsi="Arial" w:cs="Arial"/>
          <w:b/>
          <w:sz w:val="22"/>
          <w:szCs w:val="22"/>
        </w:rPr>
        <w:tab/>
      </w:r>
    </w:p>
    <w:p w14:paraId="6611AFB0" w14:textId="2C77881C" w:rsidR="001429BE" w:rsidRPr="008A06F5" w:rsidRDefault="001429BE" w:rsidP="001429BE">
      <w:pPr>
        <w:jc w:val="both"/>
        <w:rPr>
          <w:rFonts w:ascii="Arial" w:hAnsi="Arial" w:cs="Arial"/>
          <w:b/>
          <w:sz w:val="22"/>
          <w:szCs w:val="22"/>
        </w:rPr>
      </w:pPr>
      <w:r w:rsidRPr="008A06F5">
        <w:rPr>
          <w:rFonts w:ascii="Arial" w:hAnsi="Arial" w:cs="Arial"/>
          <w:b/>
          <w:sz w:val="22"/>
          <w:szCs w:val="22"/>
        </w:rPr>
        <w:tab/>
      </w:r>
      <w:r w:rsidRPr="008A06F5">
        <w:rPr>
          <w:rFonts w:ascii="Arial" w:hAnsi="Arial" w:cs="Arial"/>
          <w:b/>
          <w:sz w:val="22"/>
          <w:szCs w:val="22"/>
        </w:rPr>
        <w:tab/>
      </w:r>
    </w:p>
    <w:p w14:paraId="4F8DD94A" w14:textId="108235C6" w:rsidR="001429BE" w:rsidRDefault="001429BE" w:rsidP="001429BE">
      <w:pPr>
        <w:ind w:left="720" w:firstLine="720"/>
        <w:jc w:val="both"/>
        <w:rPr>
          <w:rFonts w:ascii="Arial" w:hAnsi="Arial" w:cs="Arial"/>
          <w:b/>
          <w:sz w:val="22"/>
          <w:szCs w:val="22"/>
        </w:rPr>
      </w:pPr>
      <w:r w:rsidRPr="008A06F5">
        <w:rPr>
          <w:rFonts w:ascii="Arial" w:hAnsi="Arial" w:cs="Arial"/>
          <w:b/>
          <w:sz w:val="22"/>
          <w:szCs w:val="22"/>
        </w:rPr>
        <w:t xml:space="preserve">Clerk </w:t>
      </w:r>
      <w:r w:rsidR="00D04045">
        <w:rPr>
          <w:rFonts w:ascii="Arial" w:hAnsi="Arial" w:cs="Arial"/>
          <w:b/>
          <w:sz w:val="22"/>
          <w:szCs w:val="22"/>
        </w:rPr>
        <w:t>to the Council:</w:t>
      </w:r>
      <w:r w:rsidRPr="008A06F5">
        <w:rPr>
          <w:rFonts w:ascii="Arial" w:hAnsi="Arial" w:cs="Arial"/>
          <w:b/>
          <w:sz w:val="22"/>
          <w:szCs w:val="22"/>
        </w:rPr>
        <w:tab/>
      </w:r>
      <w:r w:rsidRPr="008A06F5">
        <w:rPr>
          <w:rFonts w:ascii="Arial" w:hAnsi="Arial" w:cs="Arial"/>
          <w:b/>
          <w:sz w:val="22"/>
          <w:szCs w:val="22"/>
        </w:rPr>
        <w:tab/>
        <w:t>Gillian Greaves</w:t>
      </w:r>
    </w:p>
    <w:p w14:paraId="6E55947D" w14:textId="28C5C107" w:rsidR="00EC64E7" w:rsidRPr="008A06F5" w:rsidRDefault="00EC64E7" w:rsidP="001429BE">
      <w:pPr>
        <w:ind w:left="720" w:firstLine="72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B915423" w14:textId="77777777" w:rsidR="008949D3" w:rsidRPr="00C36EC8" w:rsidRDefault="008949D3" w:rsidP="00B6463C">
      <w:pPr>
        <w:pBdr>
          <w:bottom w:val="single" w:sz="4" w:space="1" w:color="auto"/>
        </w:pBdr>
        <w:jc w:val="both"/>
        <w:rPr>
          <w:rFonts w:ascii="Arial" w:hAnsi="Arial" w:cs="Arial"/>
          <w:b/>
          <w:sz w:val="22"/>
          <w:szCs w:val="22"/>
        </w:rPr>
      </w:pPr>
    </w:p>
    <w:p w14:paraId="28D8730B" w14:textId="42984BE9" w:rsidR="00B6463C" w:rsidRDefault="00057B47" w:rsidP="00C36EC8">
      <w:pPr>
        <w:jc w:val="both"/>
        <w:rPr>
          <w:rFonts w:ascii="Arial" w:hAnsi="Arial" w:cs="Arial"/>
          <w:b/>
          <w:sz w:val="22"/>
          <w:szCs w:val="22"/>
        </w:rPr>
      </w:pPr>
      <w:r>
        <w:rPr>
          <w:rFonts w:ascii="Arial" w:hAnsi="Arial" w:cs="Arial"/>
          <w:b/>
          <w:sz w:val="22"/>
          <w:szCs w:val="22"/>
        </w:rPr>
        <w:t>DRAFT</w:t>
      </w:r>
    </w:p>
    <w:p w14:paraId="5E186855" w14:textId="77777777" w:rsidR="00EC64E7" w:rsidRPr="00120796" w:rsidRDefault="00402A23" w:rsidP="00EC64E7">
      <w:pPr>
        <w:jc w:val="both"/>
        <w:rPr>
          <w:rFonts w:ascii="Arial" w:hAnsi="Arial" w:cs="Arial"/>
          <w:b/>
          <w:sz w:val="22"/>
          <w:szCs w:val="22"/>
        </w:rPr>
      </w:pPr>
      <w:r>
        <w:rPr>
          <w:rFonts w:ascii="Arial" w:hAnsi="Arial" w:cs="Arial"/>
          <w:b/>
          <w:sz w:val="22"/>
          <w:szCs w:val="22"/>
        </w:rPr>
        <w:t xml:space="preserve"> </w:t>
      </w:r>
    </w:p>
    <w:p w14:paraId="74D55D0E" w14:textId="23387035" w:rsidR="00C377CA" w:rsidRPr="00103611" w:rsidRDefault="00C377CA" w:rsidP="00C377CA">
      <w:pPr>
        <w:jc w:val="both"/>
        <w:rPr>
          <w:rFonts w:ascii="Arial" w:hAnsi="Arial" w:cs="Arial"/>
        </w:rPr>
      </w:pPr>
      <w:proofErr w:type="gramStart"/>
      <w:r>
        <w:rPr>
          <w:rFonts w:ascii="Arial" w:hAnsi="Arial" w:cs="Arial"/>
          <w:b/>
        </w:rPr>
        <w:t>21/033</w:t>
      </w:r>
      <w:r w:rsidRPr="00307FBE">
        <w:rPr>
          <w:rFonts w:ascii="Arial" w:hAnsi="Arial" w:cs="Arial"/>
          <w:b/>
        </w:rPr>
        <w:tab/>
      </w:r>
      <w:r w:rsidRPr="00307FBE">
        <w:rPr>
          <w:rFonts w:ascii="Arial" w:hAnsi="Arial" w:cs="Arial"/>
          <w:b/>
        </w:rPr>
        <w:tab/>
        <w:t>Election of Chairman and Declaration of Acceptance of Office.</w:t>
      </w:r>
      <w:proofErr w:type="gramEnd"/>
      <w:r w:rsidRPr="00307FBE">
        <w:rPr>
          <w:rFonts w:ascii="Arial" w:hAnsi="Arial" w:cs="Arial"/>
          <w:b/>
        </w:rPr>
        <w:t xml:space="preserve"> </w:t>
      </w:r>
      <w:r w:rsidR="00103611" w:rsidRPr="00AE07A1">
        <w:rPr>
          <w:rFonts w:ascii="Arial" w:hAnsi="Arial" w:cs="Arial"/>
        </w:rPr>
        <w:t>Cllr</w:t>
      </w:r>
      <w:r w:rsidR="00C77C49">
        <w:rPr>
          <w:rFonts w:ascii="Arial" w:hAnsi="Arial" w:cs="Arial"/>
        </w:rPr>
        <w:t xml:space="preserve"> Tomalin</w:t>
      </w:r>
      <w:r w:rsidR="00103611" w:rsidRPr="00AE07A1">
        <w:rPr>
          <w:rFonts w:ascii="Arial" w:hAnsi="Arial" w:cs="Arial"/>
        </w:rPr>
        <w:t xml:space="preserve"> </w:t>
      </w:r>
      <w:r w:rsidR="00103611">
        <w:rPr>
          <w:rFonts w:ascii="Arial" w:hAnsi="Arial" w:cs="Arial"/>
        </w:rPr>
        <w:t>proposed</w:t>
      </w:r>
      <w:r w:rsidRPr="00AE07A1">
        <w:rPr>
          <w:rFonts w:ascii="Arial" w:hAnsi="Arial" w:cs="Arial"/>
        </w:rPr>
        <w:t xml:space="preserve"> Cllr Crisp </w:t>
      </w:r>
      <w:r>
        <w:rPr>
          <w:rFonts w:ascii="Arial" w:hAnsi="Arial" w:cs="Arial"/>
        </w:rPr>
        <w:tab/>
      </w:r>
      <w:r w:rsidRPr="00103611">
        <w:rPr>
          <w:rFonts w:ascii="Arial" w:hAnsi="Arial" w:cs="Arial"/>
        </w:rPr>
        <w:tab/>
        <w:t>be elected as Chairman</w:t>
      </w:r>
      <w:r w:rsidR="00103611" w:rsidRPr="00103611">
        <w:rPr>
          <w:rFonts w:ascii="Arial" w:hAnsi="Arial" w:cs="Arial"/>
        </w:rPr>
        <w:t xml:space="preserve">, </w:t>
      </w:r>
      <w:r w:rsidRPr="00103611">
        <w:rPr>
          <w:rFonts w:ascii="Arial" w:hAnsi="Arial" w:cs="Arial"/>
        </w:rPr>
        <w:t xml:space="preserve">Cllr </w:t>
      </w:r>
      <w:proofErr w:type="spellStart"/>
      <w:r w:rsidR="001567F9">
        <w:rPr>
          <w:rFonts w:ascii="Arial" w:hAnsi="Arial" w:cs="Arial"/>
        </w:rPr>
        <w:t>McCubbin</w:t>
      </w:r>
      <w:proofErr w:type="spellEnd"/>
      <w:r w:rsidRPr="00103611">
        <w:rPr>
          <w:rFonts w:ascii="Arial" w:hAnsi="Arial" w:cs="Arial"/>
        </w:rPr>
        <w:t xml:space="preserve"> seconded the proposal and the Council </w:t>
      </w:r>
      <w:r w:rsidRPr="00C77C49">
        <w:rPr>
          <w:rFonts w:ascii="Arial" w:hAnsi="Arial" w:cs="Arial"/>
          <w:b/>
          <w:bCs/>
        </w:rPr>
        <w:t>Resolved</w:t>
      </w:r>
      <w:r w:rsidRPr="00103611">
        <w:rPr>
          <w:rFonts w:ascii="Arial" w:hAnsi="Arial" w:cs="Arial"/>
        </w:rPr>
        <w:t xml:space="preserve"> to appoint </w:t>
      </w:r>
      <w:r w:rsidR="00C77C49">
        <w:rPr>
          <w:rFonts w:ascii="Arial" w:hAnsi="Arial" w:cs="Arial"/>
        </w:rPr>
        <w:tab/>
      </w:r>
      <w:r w:rsidR="00C77C49">
        <w:rPr>
          <w:rFonts w:ascii="Arial" w:hAnsi="Arial" w:cs="Arial"/>
        </w:rPr>
        <w:tab/>
      </w:r>
      <w:r w:rsidRPr="00103611">
        <w:rPr>
          <w:rFonts w:ascii="Arial" w:hAnsi="Arial" w:cs="Arial"/>
        </w:rPr>
        <w:t>Cllr Crisp as Chairman. Cllr Crisp signed the Declaration of Acceptance of Office of Chairman.</w:t>
      </w:r>
    </w:p>
    <w:p w14:paraId="385FDA46" w14:textId="77777777" w:rsidR="00C377CA" w:rsidRPr="00103611" w:rsidRDefault="00C377CA" w:rsidP="00C77C49">
      <w:pPr>
        <w:jc w:val="center"/>
        <w:rPr>
          <w:rFonts w:ascii="Arial" w:hAnsi="Arial" w:cs="Arial"/>
        </w:rPr>
      </w:pPr>
    </w:p>
    <w:p w14:paraId="50457064" w14:textId="6BBB3820" w:rsidR="00C377CA" w:rsidRPr="00103611" w:rsidRDefault="00C377CA" w:rsidP="00FD271E">
      <w:pPr>
        <w:ind w:left="1418" w:hanging="1418"/>
        <w:jc w:val="both"/>
        <w:rPr>
          <w:rFonts w:ascii="Arial" w:hAnsi="Arial" w:cs="Arial"/>
        </w:rPr>
      </w:pPr>
      <w:proofErr w:type="gramStart"/>
      <w:r w:rsidRPr="00103611">
        <w:rPr>
          <w:rFonts w:ascii="Arial" w:hAnsi="Arial" w:cs="Arial"/>
          <w:b/>
          <w:bCs/>
        </w:rPr>
        <w:t>21/034</w:t>
      </w:r>
      <w:r w:rsidRPr="00103611">
        <w:rPr>
          <w:rFonts w:ascii="Arial" w:hAnsi="Arial" w:cs="Arial"/>
        </w:rPr>
        <w:tab/>
      </w:r>
      <w:r w:rsidRPr="003258BB">
        <w:rPr>
          <w:rFonts w:ascii="Arial" w:hAnsi="Arial" w:cs="Arial"/>
          <w:b/>
          <w:bCs/>
        </w:rPr>
        <w:t>Election of Vice Chairman</w:t>
      </w:r>
      <w:r w:rsidRPr="00103611">
        <w:rPr>
          <w:rFonts w:ascii="Arial" w:hAnsi="Arial" w:cs="Arial"/>
        </w:rPr>
        <w:t>.</w:t>
      </w:r>
      <w:proofErr w:type="gramEnd"/>
      <w:r w:rsidRPr="00103611">
        <w:rPr>
          <w:rFonts w:ascii="Arial" w:hAnsi="Arial" w:cs="Arial"/>
        </w:rPr>
        <w:t xml:space="preserve"> The Chairman proposed that Cllr Curtis </w:t>
      </w:r>
      <w:r w:rsidR="00C77C49">
        <w:rPr>
          <w:rFonts w:ascii="Arial" w:hAnsi="Arial" w:cs="Arial"/>
        </w:rPr>
        <w:t xml:space="preserve">(in her absence) </w:t>
      </w:r>
      <w:r w:rsidRPr="00103611">
        <w:rPr>
          <w:rFonts w:ascii="Arial" w:hAnsi="Arial" w:cs="Arial"/>
        </w:rPr>
        <w:t xml:space="preserve">be elected as Vice Chairman.  Cllr </w:t>
      </w:r>
      <w:r w:rsidR="00C77C49">
        <w:rPr>
          <w:rFonts w:ascii="Arial" w:hAnsi="Arial" w:cs="Arial"/>
        </w:rPr>
        <w:t>Oswin</w:t>
      </w:r>
      <w:r w:rsidRPr="00103611">
        <w:rPr>
          <w:rFonts w:ascii="Arial" w:hAnsi="Arial" w:cs="Arial"/>
        </w:rPr>
        <w:t xml:space="preserve"> seconded the proposal and the Council </w:t>
      </w:r>
      <w:r w:rsidRPr="00C77C49">
        <w:rPr>
          <w:rFonts w:ascii="Arial" w:hAnsi="Arial" w:cs="Arial"/>
          <w:b/>
          <w:bCs/>
        </w:rPr>
        <w:t>Resolved</w:t>
      </w:r>
      <w:r w:rsidRPr="00103611">
        <w:rPr>
          <w:rFonts w:ascii="Arial" w:hAnsi="Arial" w:cs="Arial"/>
        </w:rPr>
        <w:t xml:space="preserve"> to appoint Cllr Curtis as Vice Chairman.  Cllr Curtis </w:t>
      </w:r>
      <w:r w:rsidR="00E56E3C">
        <w:rPr>
          <w:rFonts w:ascii="Arial" w:hAnsi="Arial" w:cs="Arial"/>
        </w:rPr>
        <w:t>to sign</w:t>
      </w:r>
      <w:r w:rsidRPr="00103611">
        <w:rPr>
          <w:rFonts w:ascii="Arial" w:hAnsi="Arial" w:cs="Arial"/>
        </w:rPr>
        <w:t xml:space="preserve"> the Declaration of Acceptance of Office of Vice Chairman</w:t>
      </w:r>
      <w:r w:rsidR="00E56E3C">
        <w:rPr>
          <w:rFonts w:ascii="Arial" w:hAnsi="Arial" w:cs="Arial"/>
        </w:rPr>
        <w:t xml:space="preserve"> at the July meeting. </w:t>
      </w:r>
    </w:p>
    <w:p w14:paraId="12F598AD" w14:textId="77777777" w:rsidR="00C377CA" w:rsidRPr="00103611" w:rsidRDefault="00C377CA" w:rsidP="00C377CA">
      <w:pPr>
        <w:jc w:val="both"/>
        <w:rPr>
          <w:rFonts w:ascii="Arial" w:hAnsi="Arial" w:cs="Arial"/>
        </w:rPr>
      </w:pPr>
    </w:p>
    <w:p w14:paraId="72EEF159" w14:textId="13CA8132" w:rsidR="00C377CA" w:rsidRPr="00307FBE" w:rsidRDefault="00C377CA" w:rsidP="00C377CA">
      <w:pPr>
        <w:jc w:val="both"/>
        <w:rPr>
          <w:rFonts w:ascii="Arial" w:hAnsi="Arial" w:cs="Arial"/>
          <w:b/>
        </w:rPr>
      </w:pPr>
      <w:r w:rsidRPr="00103611">
        <w:rPr>
          <w:rFonts w:ascii="Arial" w:hAnsi="Arial" w:cs="Arial"/>
          <w:b/>
          <w:bCs/>
        </w:rPr>
        <w:t>21/035</w:t>
      </w:r>
      <w:r w:rsidRPr="00103611">
        <w:rPr>
          <w:rFonts w:ascii="Arial" w:hAnsi="Arial" w:cs="Arial"/>
          <w:b/>
          <w:bCs/>
        </w:rPr>
        <w:tab/>
      </w:r>
      <w:r w:rsidRPr="00103611">
        <w:rPr>
          <w:rFonts w:ascii="Arial" w:hAnsi="Arial" w:cs="Arial"/>
        </w:rPr>
        <w:tab/>
      </w:r>
      <w:r w:rsidRPr="003258BB">
        <w:rPr>
          <w:rFonts w:ascii="Arial" w:hAnsi="Arial" w:cs="Arial"/>
          <w:b/>
          <w:bCs/>
        </w:rPr>
        <w:t>Receive and approve apologies for absence</w:t>
      </w:r>
      <w:r w:rsidRPr="00103611">
        <w:rPr>
          <w:rFonts w:ascii="Arial" w:hAnsi="Arial" w:cs="Arial"/>
        </w:rPr>
        <w:t>.</w:t>
      </w:r>
      <w:r w:rsidR="00103611" w:rsidRPr="00103611">
        <w:rPr>
          <w:rFonts w:ascii="Arial" w:hAnsi="Arial" w:cs="Arial"/>
        </w:rPr>
        <w:t xml:space="preserve"> Apologies received from Cllr </w:t>
      </w:r>
      <w:r w:rsidR="00C77C49">
        <w:rPr>
          <w:rFonts w:ascii="Arial" w:hAnsi="Arial" w:cs="Arial"/>
        </w:rPr>
        <w:t xml:space="preserve">Eaton and Cllr Curtis due </w:t>
      </w:r>
      <w:r w:rsidR="00C77C49">
        <w:rPr>
          <w:rFonts w:ascii="Arial" w:hAnsi="Arial" w:cs="Arial"/>
        </w:rPr>
        <w:tab/>
      </w:r>
      <w:r w:rsidR="00C77C49">
        <w:rPr>
          <w:rFonts w:ascii="Arial" w:hAnsi="Arial" w:cs="Arial"/>
        </w:rPr>
        <w:tab/>
        <w:t>to Covid related issues and</w:t>
      </w:r>
      <w:r w:rsidR="00103611" w:rsidRPr="00103611">
        <w:rPr>
          <w:rFonts w:ascii="Arial" w:hAnsi="Arial" w:cs="Arial"/>
        </w:rPr>
        <w:t xml:space="preserve"> Cllr Leah</w:t>
      </w:r>
      <w:r w:rsidR="00103611">
        <w:rPr>
          <w:rFonts w:ascii="Arial" w:hAnsi="Arial" w:cs="Arial"/>
        </w:rPr>
        <w:t xml:space="preserve"> </w:t>
      </w:r>
      <w:r w:rsidR="00C77C49">
        <w:rPr>
          <w:rFonts w:ascii="Arial" w:hAnsi="Arial" w:cs="Arial"/>
        </w:rPr>
        <w:t xml:space="preserve">due to childcare.  The Chairman </w:t>
      </w:r>
      <w:r w:rsidR="00103611" w:rsidRPr="00AE07A1">
        <w:rPr>
          <w:rFonts w:ascii="Arial" w:hAnsi="Arial" w:cs="Arial"/>
        </w:rPr>
        <w:t xml:space="preserve">proposed the apologies were </w:t>
      </w:r>
      <w:r w:rsidR="00C77C49">
        <w:rPr>
          <w:rFonts w:ascii="Arial" w:hAnsi="Arial" w:cs="Arial"/>
        </w:rPr>
        <w:tab/>
      </w:r>
      <w:r w:rsidR="00C77C49">
        <w:rPr>
          <w:rFonts w:ascii="Arial" w:hAnsi="Arial" w:cs="Arial"/>
        </w:rPr>
        <w:tab/>
      </w:r>
      <w:r w:rsidR="00103611" w:rsidRPr="00AE07A1">
        <w:rPr>
          <w:rFonts w:ascii="Arial" w:hAnsi="Arial" w:cs="Arial"/>
        </w:rPr>
        <w:t xml:space="preserve">accepted, seconded by Cllr </w:t>
      </w:r>
      <w:r w:rsidR="00103611">
        <w:rPr>
          <w:rFonts w:ascii="Arial" w:hAnsi="Arial" w:cs="Arial"/>
        </w:rPr>
        <w:t>Tomalin</w:t>
      </w:r>
      <w:r w:rsidR="00103611" w:rsidRPr="00AE07A1">
        <w:rPr>
          <w:rFonts w:ascii="Arial" w:hAnsi="Arial" w:cs="Arial"/>
        </w:rPr>
        <w:t xml:space="preserve"> and the Council accepted the</w:t>
      </w:r>
      <w:r w:rsidR="00C77C49">
        <w:rPr>
          <w:rFonts w:ascii="Arial" w:hAnsi="Arial" w:cs="Arial"/>
        </w:rPr>
        <w:t xml:space="preserve"> </w:t>
      </w:r>
      <w:r w:rsidR="00103611" w:rsidRPr="00AE07A1">
        <w:rPr>
          <w:rFonts w:ascii="Arial" w:hAnsi="Arial" w:cs="Arial"/>
        </w:rPr>
        <w:t>apologies.</w:t>
      </w:r>
    </w:p>
    <w:p w14:paraId="53ADCEA1" w14:textId="77777777" w:rsidR="00C377CA" w:rsidRPr="00307FBE" w:rsidRDefault="00C377CA" w:rsidP="00C377CA">
      <w:pPr>
        <w:jc w:val="both"/>
        <w:rPr>
          <w:rFonts w:ascii="Arial" w:hAnsi="Arial" w:cs="Arial"/>
          <w:b/>
        </w:rPr>
      </w:pPr>
    </w:p>
    <w:p w14:paraId="4DDCD486" w14:textId="6437CEE3" w:rsidR="00C377CA" w:rsidRPr="00103611" w:rsidRDefault="00C377CA" w:rsidP="00C377CA">
      <w:pPr>
        <w:jc w:val="both"/>
        <w:rPr>
          <w:rFonts w:ascii="Arial" w:hAnsi="Arial" w:cs="Arial"/>
          <w:bCs/>
        </w:rPr>
      </w:pPr>
      <w:proofErr w:type="gramStart"/>
      <w:r>
        <w:rPr>
          <w:rFonts w:ascii="Arial" w:hAnsi="Arial" w:cs="Arial"/>
          <w:b/>
        </w:rPr>
        <w:t>21</w:t>
      </w:r>
      <w:r w:rsidRPr="00307FBE">
        <w:rPr>
          <w:rFonts w:ascii="Arial" w:hAnsi="Arial" w:cs="Arial"/>
          <w:b/>
        </w:rPr>
        <w:t>/</w:t>
      </w:r>
      <w:r>
        <w:rPr>
          <w:rFonts w:ascii="Arial" w:hAnsi="Arial" w:cs="Arial"/>
          <w:b/>
        </w:rPr>
        <w:t>036</w:t>
      </w:r>
      <w:r w:rsidRPr="00307FBE">
        <w:rPr>
          <w:rFonts w:ascii="Arial" w:hAnsi="Arial" w:cs="Arial"/>
          <w:b/>
        </w:rPr>
        <w:tab/>
      </w:r>
      <w:r w:rsidRPr="00307FBE">
        <w:rPr>
          <w:rFonts w:ascii="Arial" w:hAnsi="Arial" w:cs="Arial"/>
          <w:b/>
        </w:rPr>
        <w:tab/>
        <w:t xml:space="preserve">Receive declarations of interest under the Council’s Code of Conduct related to business </w:t>
      </w:r>
      <w:r w:rsidRPr="00307FBE">
        <w:rPr>
          <w:rFonts w:ascii="Arial" w:hAnsi="Arial" w:cs="Arial"/>
          <w:b/>
        </w:rPr>
        <w:tab/>
      </w:r>
      <w:r w:rsidRPr="00307FBE">
        <w:rPr>
          <w:rFonts w:ascii="Arial" w:hAnsi="Arial" w:cs="Arial"/>
          <w:b/>
        </w:rPr>
        <w:tab/>
      </w:r>
      <w:r>
        <w:rPr>
          <w:rFonts w:ascii="Arial" w:hAnsi="Arial" w:cs="Arial"/>
          <w:b/>
        </w:rPr>
        <w:tab/>
      </w:r>
      <w:r w:rsidRPr="00307FBE">
        <w:rPr>
          <w:rFonts w:ascii="Arial" w:hAnsi="Arial" w:cs="Arial"/>
          <w:b/>
        </w:rPr>
        <w:t>on the agenda.</w:t>
      </w:r>
      <w:proofErr w:type="gramEnd"/>
      <w:r w:rsidR="00103611">
        <w:rPr>
          <w:rFonts w:ascii="Arial" w:hAnsi="Arial" w:cs="Arial"/>
          <w:b/>
        </w:rPr>
        <w:t xml:space="preserve"> </w:t>
      </w:r>
      <w:r w:rsidR="00103611">
        <w:rPr>
          <w:rFonts w:ascii="Arial" w:hAnsi="Arial" w:cs="Arial"/>
          <w:bCs/>
        </w:rPr>
        <w:t xml:space="preserve">None received. </w:t>
      </w:r>
    </w:p>
    <w:p w14:paraId="2BD1F0F2" w14:textId="77777777" w:rsidR="00C377CA" w:rsidRPr="00307FBE" w:rsidRDefault="00C377CA" w:rsidP="00C377CA">
      <w:pPr>
        <w:jc w:val="both"/>
        <w:rPr>
          <w:rFonts w:ascii="Arial" w:hAnsi="Arial" w:cs="Arial"/>
          <w:b/>
        </w:rPr>
      </w:pPr>
    </w:p>
    <w:p w14:paraId="558D7F3E" w14:textId="77777777" w:rsidR="00C77C49" w:rsidRDefault="00C377CA" w:rsidP="00C377CA">
      <w:pPr>
        <w:jc w:val="both"/>
        <w:rPr>
          <w:rFonts w:ascii="Arial" w:hAnsi="Arial" w:cs="Arial"/>
        </w:rPr>
      </w:pPr>
      <w:r>
        <w:rPr>
          <w:rFonts w:ascii="Arial" w:hAnsi="Arial" w:cs="Arial"/>
          <w:b/>
        </w:rPr>
        <w:t>21/037</w:t>
      </w:r>
      <w:r w:rsidRPr="00307FBE">
        <w:rPr>
          <w:rFonts w:ascii="Arial" w:hAnsi="Arial" w:cs="Arial"/>
          <w:b/>
        </w:rPr>
        <w:tab/>
      </w:r>
      <w:r w:rsidRPr="00307FBE">
        <w:rPr>
          <w:rFonts w:ascii="Arial" w:hAnsi="Arial" w:cs="Arial"/>
          <w:b/>
        </w:rPr>
        <w:tab/>
        <w:t xml:space="preserve">Receive and approve for signature the minutes of the meetings held on </w:t>
      </w:r>
      <w:r>
        <w:rPr>
          <w:rFonts w:ascii="Arial" w:hAnsi="Arial" w:cs="Arial"/>
          <w:b/>
        </w:rPr>
        <w:t xml:space="preserve">17 </w:t>
      </w:r>
      <w:r w:rsidRPr="00307FBE">
        <w:rPr>
          <w:rFonts w:ascii="Arial" w:hAnsi="Arial" w:cs="Arial"/>
          <w:b/>
        </w:rPr>
        <w:t>March 20</w:t>
      </w:r>
      <w:r>
        <w:rPr>
          <w:rFonts w:ascii="Arial" w:hAnsi="Arial" w:cs="Arial"/>
          <w:b/>
        </w:rPr>
        <w:t>21.</w:t>
      </w:r>
      <w:r w:rsidR="00103611">
        <w:rPr>
          <w:rFonts w:ascii="Arial" w:hAnsi="Arial" w:cs="Arial"/>
          <w:b/>
        </w:rPr>
        <w:t xml:space="preserve"> </w:t>
      </w:r>
      <w:r w:rsidR="00103611" w:rsidRPr="00B16FE8">
        <w:rPr>
          <w:rFonts w:ascii="Arial" w:hAnsi="Arial" w:cs="Arial"/>
        </w:rPr>
        <w:t xml:space="preserve">Cllr </w:t>
      </w:r>
      <w:r w:rsidR="00C77C49">
        <w:rPr>
          <w:rFonts w:ascii="Arial" w:hAnsi="Arial" w:cs="Arial"/>
        </w:rPr>
        <w:tab/>
      </w:r>
      <w:r w:rsidR="00C77C49">
        <w:rPr>
          <w:rFonts w:ascii="Arial" w:hAnsi="Arial" w:cs="Arial"/>
        </w:rPr>
        <w:tab/>
        <w:t xml:space="preserve">Tomalin </w:t>
      </w:r>
      <w:r w:rsidR="00103611" w:rsidRPr="00B16FE8">
        <w:rPr>
          <w:rFonts w:ascii="Arial" w:hAnsi="Arial" w:cs="Arial"/>
        </w:rPr>
        <w:t xml:space="preserve">proposed </w:t>
      </w:r>
      <w:r w:rsidR="00C77C49">
        <w:rPr>
          <w:rFonts w:ascii="Arial" w:hAnsi="Arial" w:cs="Arial"/>
        </w:rPr>
        <w:t xml:space="preserve">seconded by Cllr Oswin </w:t>
      </w:r>
      <w:r w:rsidR="00103611" w:rsidRPr="00B16FE8">
        <w:rPr>
          <w:rFonts w:ascii="Arial" w:hAnsi="Arial" w:cs="Arial"/>
        </w:rPr>
        <w:t>and the</w:t>
      </w:r>
      <w:r w:rsidR="00C77C49">
        <w:rPr>
          <w:rFonts w:ascii="Arial" w:hAnsi="Arial" w:cs="Arial"/>
        </w:rPr>
        <w:t xml:space="preserve"> </w:t>
      </w:r>
      <w:r w:rsidR="00103611" w:rsidRPr="00B16FE8">
        <w:rPr>
          <w:rFonts w:ascii="Arial" w:hAnsi="Arial" w:cs="Arial"/>
        </w:rPr>
        <w:t xml:space="preserve">Council </w:t>
      </w:r>
      <w:r w:rsidR="00103611" w:rsidRPr="00B16FE8">
        <w:rPr>
          <w:rFonts w:ascii="Arial" w:hAnsi="Arial" w:cs="Arial"/>
          <w:b/>
        </w:rPr>
        <w:t>Resolved</w:t>
      </w:r>
      <w:r w:rsidR="00103611" w:rsidRPr="00B16FE8">
        <w:rPr>
          <w:rFonts w:ascii="Arial" w:hAnsi="Arial" w:cs="Arial"/>
        </w:rPr>
        <w:t xml:space="preserve"> to approve the minutes </w:t>
      </w:r>
      <w:r w:rsidR="00C77C49">
        <w:rPr>
          <w:rFonts w:ascii="Arial" w:hAnsi="Arial" w:cs="Arial"/>
        </w:rPr>
        <w:t>a</w:t>
      </w:r>
      <w:r w:rsidR="00103611" w:rsidRPr="00B16FE8">
        <w:rPr>
          <w:rFonts w:ascii="Arial" w:hAnsi="Arial" w:cs="Arial"/>
        </w:rPr>
        <w:t>nd the</w:t>
      </w:r>
    </w:p>
    <w:p w14:paraId="30154CB5" w14:textId="6272746B" w:rsidR="00C377CA" w:rsidRPr="00307FBE" w:rsidRDefault="00C77C49" w:rsidP="00C377CA">
      <w:pPr>
        <w:jc w:val="both"/>
        <w:rPr>
          <w:rFonts w:ascii="Arial" w:hAnsi="Arial" w:cs="Arial"/>
          <w:b/>
        </w:rPr>
      </w:pPr>
      <w:r>
        <w:rPr>
          <w:rFonts w:ascii="Arial" w:hAnsi="Arial" w:cs="Arial"/>
        </w:rPr>
        <w:tab/>
      </w:r>
      <w:r>
        <w:rPr>
          <w:rFonts w:ascii="Arial" w:hAnsi="Arial" w:cs="Arial"/>
        </w:rPr>
        <w:tab/>
      </w:r>
      <w:r w:rsidR="00103611" w:rsidRPr="00B16FE8">
        <w:rPr>
          <w:rFonts w:ascii="Arial" w:hAnsi="Arial" w:cs="Arial"/>
        </w:rPr>
        <w:t>Chairman</w:t>
      </w:r>
      <w:r>
        <w:rPr>
          <w:rFonts w:ascii="Arial" w:hAnsi="Arial" w:cs="Arial"/>
        </w:rPr>
        <w:t xml:space="preserve"> signed them </w:t>
      </w:r>
      <w:r w:rsidR="00103611" w:rsidRPr="00B16FE8">
        <w:rPr>
          <w:rFonts w:ascii="Arial" w:hAnsi="Arial" w:cs="Arial"/>
        </w:rPr>
        <w:t>as a correct record of the meeting</w:t>
      </w:r>
      <w:r w:rsidR="00103611">
        <w:rPr>
          <w:rFonts w:ascii="Arial" w:hAnsi="Arial" w:cs="Arial"/>
        </w:rPr>
        <w:t>s</w:t>
      </w:r>
      <w:r w:rsidR="00103611" w:rsidRPr="00B16FE8">
        <w:rPr>
          <w:rFonts w:ascii="Arial" w:hAnsi="Arial" w:cs="Arial"/>
        </w:rPr>
        <w:t>.</w:t>
      </w:r>
    </w:p>
    <w:p w14:paraId="3C2C7899" w14:textId="77777777" w:rsidR="00C377CA" w:rsidRPr="00307FBE" w:rsidRDefault="00C377CA" w:rsidP="00C377CA">
      <w:pPr>
        <w:jc w:val="both"/>
        <w:rPr>
          <w:rFonts w:ascii="Arial" w:hAnsi="Arial" w:cs="Arial"/>
          <w:b/>
        </w:rPr>
      </w:pPr>
    </w:p>
    <w:p w14:paraId="111B4BF1" w14:textId="5ECADC28" w:rsidR="00C377CA" w:rsidRDefault="00C377CA" w:rsidP="00C377CA">
      <w:pPr>
        <w:jc w:val="both"/>
        <w:rPr>
          <w:rFonts w:ascii="Arial" w:hAnsi="Arial" w:cs="Arial"/>
          <w:b/>
        </w:rPr>
      </w:pPr>
      <w:r>
        <w:rPr>
          <w:rFonts w:ascii="Arial" w:hAnsi="Arial" w:cs="Arial"/>
          <w:b/>
        </w:rPr>
        <w:t>21</w:t>
      </w:r>
      <w:r w:rsidRPr="00307FBE">
        <w:rPr>
          <w:rFonts w:ascii="Arial" w:hAnsi="Arial" w:cs="Arial"/>
          <w:b/>
        </w:rPr>
        <w:t>/</w:t>
      </w:r>
      <w:r>
        <w:rPr>
          <w:rFonts w:ascii="Arial" w:hAnsi="Arial" w:cs="Arial"/>
          <w:b/>
        </w:rPr>
        <w:t>038</w:t>
      </w:r>
      <w:r w:rsidRPr="00307FBE">
        <w:rPr>
          <w:rFonts w:ascii="Arial" w:hAnsi="Arial" w:cs="Arial"/>
          <w:b/>
        </w:rPr>
        <w:tab/>
      </w:r>
      <w:r w:rsidRPr="00307FBE">
        <w:rPr>
          <w:rFonts w:ascii="Arial" w:hAnsi="Arial" w:cs="Arial"/>
          <w:b/>
        </w:rPr>
        <w:tab/>
        <w:t>Note any matters arising from the minutes not included on the agenda for report only</w:t>
      </w:r>
      <w:r>
        <w:rPr>
          <w:rFonts w:ascii="Arial" w:hAnsi="Arial" w:cs="Arial"/>
          <w:b/>
        </w:rPr>
        <w:t>.</w:t>
      </w:r>
      <w:r w:rsidR="00C77C49">
        <w:rPr>
          <w:rFonts w:ascii="Arial" w:hAnsi="Arial" w:cs="Arial"/>
          <w:b/>
        </w:rPr>
        <w:t xml:space="preserve"> </w:t>
      </w:r>
      <w:proofErr w:type="gramStart"/>
      <w:r w:rsidR="00C77C49" w:rsidRPr="00C77C49">
        <w:rPr>
          <w:rFonts w:ascii="Arial" w:hAnsi="Arial" w:cs="Arial"/>
          <w:bCs/>
        </w:rPr>
        <w:t>None.</w:t>
      </w:r>
      <w:proofErr w:type="gramEnd"/>
    </w:p>
    <w:p w14:paraId="5F3D2588" w14:textId="77777777" w:rsidR="00C377CA" w:rsidRDefault="00C377CA" w:rsidP="00C377CA">
      <w:pPr>
        <w:jc w:val="both"/>
        <w:rPr>
          <w:rFonts w:ascii="Arial" w:hAnsi="Arial" w:cs="Arial"/>
          <w:b/>
        </w:rPr>
      </w:pPr>
    </w:p>
    <w:p w14:paraId="47D5A919" w14:textId="159A55C7" w:rsidR="00C377CA" w:rsidRPr="00103611" w:rsidRDefault="00C377CA" w:rsidP="00C377CA">
      <w:pPr>
        <w:jc w:val="both"/>
        <w:rPr>
          <w:rFonts w:ascii="Arial" w:hAnsi="Arial" w:cs="Arial"/>
          <w:bCs/>
        </w:rPr>
      </w:pPr>
      <w:r>
        <w:rPr>
          <w:rFonts w:ascii="Arial" w:hAnsi="Arial" w:cs="Arial"/>
          <w:b/>
        </w:rPr>
        <w:t>21/039</w:t>
      </w:r>
      <w:r>
        <w:rPr>
          <w:rFonts w:ascii="Arial" w:hAnsi="Arial" w:cs="Arial"/>
          <w:b/>
        </w:rPr>
        <w:tab/>
      </w:r>
      <w:r>
        <w:rPr>
          <w:rFonts w:ascii="Arial" w:hAnsi="Arial" w:cs="Arial"/>
          <w:b/>
        </w:rPr>
        <w:tab/>
        <w:t xml:space="preserve">Parish Council Co-options – to consider co-option to fill Councillor </w:t>
      </w:r>
      <w:proofErr w:type="gramStart"/>
      <w:r>
        <w:rPr>
          <w:rFonts w:ascii="Arial" w:hAnsi="Arial" w:cs="Arial"/>
          <w:b/>
        </w:rPr>
        <w:t>vacancy</w:t>
      </w:r>
      <w:proofErr w:type="gramEnd"/>
      <w:r>
        <w:rPr>
          <w:rFonts w:ascii="Arial" w:hAnsi="Arial" w:cs="Arial"/>
          <w:b/>
        </w:rPr>
        <w:t>.</w:t>
      </w:r>
      <w:r w:rsidR="00103611">
        <w:rPr>
          <w:rFonts w:ascii="Arial" w:hAnsi="Arial" w:cs="Arial"/>
          <w:b/>
        </w:rPr>
        <w:t xml:space="preserve"> </w:t>
      </w:r>
      <w:r w:rsidR="00103611">
        <w:rPr>
          <w:rFonts w:ascii="Arial" w:hAnsi="Arial" w:cs="Arial"/>
          <w:bCs/>
        </w:rPr>
        <w:t xml:space="preserve">None received. </w:t>
      </w:r>
      <w:r w:rsidR="00A231B7">
        <w:rPr>
          <w:rFonts w:ascii="Arial" w:hAnsi="Arial" w:cs="Arial"/>
          <w:bCs/>
        </w:rPr>
        <w:tab/>
      </w:r>
      <w:r w:rsidR="00A231B7">
        <w:rPr>
          <w:rFonts w:ascii="Arial" w:hAnsi="Arial" w:cs="Arial"/>
          <w:bCs/>
        </w:rPr>
        <w:tab/>
      </w:r>
      <w:r w:rsidR="00C77C49">
        <w:rPr>
          <w:rFonts w:ascii="Arial" w:hAnsi="Arial" w:cs="Arial"/>
          <w:bCs/>
        </w:rPr>
        <w:t xml:space="preserve">The Council discussed </w:t>
      </w:r>
      <w:r w:rsidR="00591B35">
        <w:rPr>
          <w:rFonts w:ascii="Arial" w:hAnsi="Arial" w:cs="Arial"/>
          <w:bCs/>
        </w:rPr>
        <w:t xml:space="preserve">ways to encourage residents of Teeton to apply to become a parish councillor </w:t>
      </w:r>
      <w:r w:rsidR="00A231B7">
        <w:rPr>
          <w:rFonts w:ascii="Arial" w:hAnsi="Arial" w:cs="Arial"/>
          <w:bCs/>
        </w:rPr>
        <w:tab/>
      </w:r>
      <w:r w:rsidR="00A231B7">
        <w:rPr>
          <w:rFonts w:ascii="Arial" w:hAnsi="Arial" w:cs="Arial"/>
          <w:bCs/>
        </w:rPr>
        <w:tab/>
      </w:r>
      <w:r w:rsidR="00591B35">
        <w:rPr>
          <w:rFonts w:ascii="Arial" w:hAnsi="Arial" w:cs="Arial"/>
          <w:bCs/>
        </w:rPr>
        <w:t xml:space="preserve">and be co-opted on to the Council. Councillors agreed to circulate information about becoming a </w:t>
      </w:r>
      <w:r w:rsidR="00A231B7">
        <w:rPr>
          <w:rFonts w:ascii="Arial" w:hAnsi="Arial" w:cs="Arial"/>
          <w:bCs/>
        </w:rPr>
        <w:tab/>
      </w:r>
      <w:r w:rsidR="00A231B7">
        <w:rPr>
          <w:rFonts w:ascii="Arial" w:hAnsi="Arial" w:cs="Arial"/>
          <w:bCs/>
        </w:rPr>
        <w:tab/>
      </w:r>
      <w:r w:rsidR="00A231B7">
        <w:rPr>
          <w:rFonts w:ascii="Arial" w:hAnsi="Arial" w:cs="Arial"/>
          <w:bCs/>
        </w:rPr>
        <w:tab/>
      </w:r>
      <w:r w:rsidR="00591B35">
        <w:rPr>
          <w:rFonts w:ascii="Arial" w:hAnsi="Arial" w:cs="Arial"/>
          <w:bCs/>
        </w:rPr>
        <w:t>councillor</w:t>
      </w:r>
      <w:r w:rsidR="00A231B7">
        <w:rPr>
          <w:rFonts w:ascii="Arial" w:hAnsi="Arial" w:cs="Arial"/>
          <w:bCs/>
        </w:rPr>
        <w:t xml:space="preserve"> </w:t>
      </w:r>
      <w:r w:rsidR="00591B35">
        <w:rPr>
          <w:rFonts w:ascii="Arial" w:hAnsi="Arial" w:cs="Arial"/>
          <w:bCs/>
        </w:rPr>
        <w:t xml:space="preserve">within the local community. </w:t>
      </w:r>
      <w:r w:rsidR="00E56E3C">
        <w:rPr>
          <w:rFonts w:ascii="Arial" w:hAnsi="Arial" w:cs="Arial"/>
          <w:bCs/>
        </w:rPr>
        <w:t xml:space="preserve">The Council discussed </w:t>
      </w:r>
      <w:proofErr w:type="gramStart"/>
      <w:r w:rsidR="00E56E3C">
        <w:rPr>
          <w:rFonts w:ascii="Arial" w:hAnsi="Arial" w:cs="Arial"/>
          <w:bCs/>
        </w:rPr>
        <w:t>a writing</w:t>
      </w:r>
      <w:proofErr w:type="gramEnd"/>
      <w:r w:rsidR="00E56E3C">
        <w:rPr>
          <w:rFonts w:ascii="Arial" w:hAnsi="Arial" w:cs="Arial"/>
          <w:bCs/>
        </w:rPr>
        <w:t xml:space="preserve"> to residents to invite </w:t>
      </w:r>
      <w:r w:rsidR="00A231B7">
        <w:rPr>
          <w:rFonts w:ascii="Arial" w:hAnsi="Arial" w:cs="Arial"/>
          <w:bCs/>
        </w:rPr>
        <w:tab/>
      </w:r>
      <w:r w:rsidR="00A231B7">
        <w:rPr>
          <w:rFonts w:ascii="Arial" w:hAnsi="Arial" w:cs="Arial"/>
          <w:bCs/>
        </w:rPr>
        <w:tab/>
      </w:r>
      <w:r w:rsidR="00A231B7">
        <w:rPr>
          <w:rFonts w:ascii="Arial" w:hAnsi="Arial" w:cs="Arial"/>
          <w:bCs/>
        </w:rPr>
        <w:tab/>
      </w:r>
      <w:r w:rsidR="00E56E3C">
        <w:rPr>
          <w:rFonts w:ascii="Arial" w:hAnsi="Arial" w:cs="Arial"/>
          <w:bCs/>
        </w:rPr>
        <w:t>applications if this proves unsuccessful.</w:t>
      </w:r>
    </w:p>
    <w:p w14:paraId="6AC503FD" w14:textId="77777777" w:rsidR="00C377CA" w:rsidRPr="00307FBE" w:rsidRDefault="00C377CA" w:rsidP="00C377CA">
      <w:pPr>
        <w:jc w:val="both"/>
        <w:rPr>
          <w:rFonts w:ascii="Arial" w:hAnsi="Arial" w:cs="Arial"/>
        </w:rPr>
      </w:pPr>
    </w:p>
    <w:p w14:paraId="2336EDEF" w14:textId="1CF4AB45" w:rsidR="00C377CA" w:rsidRPr="00307FBE" w:rsidRDefault="00C377CA" w:rsidP="00FD271E">
      <w:pPr>
        <w:ind w:left="1418" w:hanging="1418"/>
        <w:jc w:val="both"/>
        <w:rPr>
          <w:rFonts w:ascii="Arial" w:hAnsi="Arial" w:cs="Arial"/>
          <w:b/>
        </w:rPr>
      </w:pPr>
      <w:r>
        <w:rPr>
          <w:rFonts w:ascii="Arial" w:hAnsi="Arial" w:cs="Arial"/>
          <w:b/>
        </w:rPr>
        <w:t>21</w:t>
      </w:r>
      <w:r w:rsidRPr="00307FBE">
        <w:rPr>
          <w:rFonts w:ascii="Arial" w:hAnsi="Arial" w:cs="Arial"/>
          <w:b/>
        </w:rPr>
        <w:t>/</w:t>
      </w:r>
      <w:r>
        <w:rPr>
          <w:rFonts w:ascii="Arial" w:hAnsi="Arial" w:cs="Arial"/>
          <w:b/>
        </w:rPr>
        <w:t>040</w:t>
      </w:r>
      <w:r w:rsidRPr="00307FBE">
        <w:rPr>
          <w:rFonts w:ascii="Arial" w:hAnsi="Arial" w:cs="Arial"/>
          <w:b/>
        </w:rPr>
        <w:tab/>
      </w:r>
      <w:r w:rsidRPr="00307FBE">
        <w:rPr>
          <w:rFonts w:ascii="Arial" w:hAnsi="Arial" w:cs="Arial"/>
          <w:b/>
          <w:color w:val="000000"/>
          <w:lang w:eastAsia="en-GB"/>
        </w:rPr>
        <w:t xml:space="preserve">Review of Councillors Delegated </w:t>
      </w:r>
      <w:r w:rsidR="00E56E3C" w:rsidRPr="00307FBE">
        <w:rPr>
          <w:rFonts w:ascii="Arial" w:hAnsi="Arial" w:cs="Arial"/>
          <w:b/>
          <w:color w:val="000000"/>
          <w:lang w:eastAsia="en-GB"/>
        </w:rPr>
        <w:t>Responsibilities</w:t>
      </w:r>
      <w:r w:rsidR="00E56E3C">
        <w:rPr>
          <w:rFonts w:ascii="Arial" w:hAnsi="Arial" w:cs="Arial"/>
          <w:b/>
          <w:color w:val="000000"/>
          <w:lang w:eastAsia="en-GB"/>
        </w:rPr>
        <w:t>.</w:t>
      </w:r>
      <w:r w:rsidR="00E56E3C">
        <w:rPr>
          <w:rFonts w:ascii="Arial" w:hAnsi="Arial" w:cs="Arial"/>
          <w:bCs/>
        </w:rPr>
        <w:t xml:space="preserve"> The</w:t>
      </w:r>
      <w:r w:rsidR="00103611">
        <w:rPr>
          <w:rFonts w:ascii="Arial" w:hAnsi="Arial" w:cs="Arial"/>
          <w:bCs/>
        </w:rPr>
        <w:t xml:space="preserve"> Chairman circulated a paper prior to the meeting giving details of the Councillors Delegated Responsibilities as agreed at the 20</w:t>
      </w:r>
      <w:r w:rsidR="00E56E3C">
        <w:rPr>
          <w:rFonts w:ascii="Arial" w:hAnsi="Arial" w:cs="Arial"/>
          <w:bCs/>
        </w:rPr>
        <w:t>20</w:t>
      </w:r>
      <w:r w:rsidR="00103611">
        <w:rPr>
          <w:rFonts w:ascii="Arial" w:hAnsi="Arial" w:cs="Arial"/>
          <w:bCs/>
        </w:rPr>
        <w:t xml:space="preserve"> annual meeting of the parish council.  The Chairman proposed that unless Councillors wished differently that these responsibilities </w:t>
      </w:r>
      <w:r w:rsidR="00E56E3C">
        <w:rPr>
          <w:rFonts w:ascii="Arial" w:hAnsi="Arial" w:cs="Arial"/>
          <w:bCs/>
        </w:rPr>
        <w:t>stay as circulated</w:t>
      </w:r>
      <w:r w:rsidR="00103611">
        <w:rPr>
          <w:rFonts w:ascii="Arial" w:hAnsi="Arial" w:cs="Arial"/>
          <w:bCs/>
        </w:rPr>
        <w:t xml:space="preserve">.  </w:t>
      </w:r>
      <w:proofErr w:type="gramStart"/>
      <w:r w:rsidR="00103611">
        <w:rPr>
          <w:rFonts w:ascii="Arial" w:hAnsi="Arial" w:cs="Arial"/>
          <w:bCs/>
        </w:rPr>
        <w:t>Agreed unanimously to</w:t>
      </w:r>
      <w:r w:rsidR="00E56E3C">
        <w:rPr>
          <w:rFonts w:ascii="Arial" w:hAnsi="Arial" w:cs="Arial"/>
          <w:bCs/>
        </w:rPr>
        <w:t xml:space="preserve"> approve</w:t>
      </w:r>
      <w:r w:rsidR="00103611">
        <w:rPr>
          <w:rFonts w:ascii="Arial" w:hAnsi="Arial" w:cs="Arial"/>
          <w:bCs/>
        </w:rPr>
        <w:t xml:space="preserve"> the delegated </w:t>
      </w:r>
      <w:r w:rsidR="00FD271E">
        <w:rPr>
          <w:rFonts w:ascii="Arial" w:hAnsi="Arial" w:cs="Arial"/>
          <w:bCs/>
        </w:rPr>
        <w:t>responsibilities</w:t>
      </w:r>
      <w:r w:rsidR="00103611">
        <w:rPr>
          <w:rFonts w:ascii="Arial" w:hAnsi="Arial" w:cs="Arial"/>
          <w:bCs/>
        </w:rPr>
        <w:t>.</w:t>
      </w:r>
      <w:proofErr w:type="gramEnd"/>
    </w:p>
    <w:p w14:paraId="0D52A865" w14:textId="77777777" w:rsidR="00C377CA" w:rsidRPr="00307FBE" w:rsidRDefault="00C377CA" w:rsidP="00C377CA">
      <w:pPr>
        <w:jc w:val="both"/>
        <w:rPr>
          <w:rFonts w:ascii="Arial" w:hAnsi="Arial" w:cs="Arial"/>
          <w:b/>
        </w:rPr>
      </w:pPr>
    </w:p>
    <w:p w14:paraId="3712D181" w14:textId="747C33FE" w:rsidR="00C377CA" w:rsidRPr="00103611" w:rsidRDefault="00C377CA" w:rsidP="00C377CA">
      <w:pPr>
        <w:jc w:val="both"/>
        <w:rPr>
          <w:rFonts w:ascii="Arial" w:hAnsi="Arial" w:cs="Arial"/>
          <w:bCs/>
        </w:rPr>
      </w:pPr>
      <w:proofErr w:type="gramStart"/>
      <w:r>
        <w:rPr>
          <w:rFonts w:ascii="Arial" w:hAnsi="Arial" w:cs="Arial"/>
          <w:b/>
        </w:rPr>
        <w:t>21</w:t>
      </w:r>
      <w:r w:rsidRPr="00307FBE">
        <w:rPr>
          <w:rFonts w:ascii="Arial" w:hAnsi="Arial" w:cs="Arial"/>
          <w:b/>
        </w:rPr>
        <w:t>/</w:t>
      </w:r>
      <w:r>
        <w:rPr>
          <w:rFonts w:ascii="Arial" w:hAnsi="Arial" w:cs="Arial"/>
          <w:b/>
        </w:rPr>
        <w:t>041</w:t>
      </w:r>
      <w:r w:rsidRPr="00307FBE">
        <w:rPr>
          <w:rFonts w:ascii="Arial" w:hAnsi="Arial" w:cs="Arial"/>
          <w:b/>
        </w:rPr>
        <w:tab/>
      </w:r>
      <w:r w:rsidRPr="00307FBE">
        <w:rPr>
          <w:rFonts w:ascii="Arial" w:hAnsi="Arial" w:cs="Arial"/>
          <w:b/>
        </w:rPr>
        <w:tab/>
        <w:t>Public Participation</w:t>
      </w:r>
      <w:r w:rsidR="00103611">
        <w:rPr>
          <w:rFonts w:ascii="Arial" w:hAnsi="Arial" w:cs="Arial"/>
          <w:b/>
        </w:rPr>
        <w:t>.</w:t>
      </w:r>
      <w:proofErr w:type="gramEnd"/>
      <w:r w:rsidR="00103611">
        <w:rPr>
          <w:rFonts w:ascii="Arial" w:hAnsi="Arial" w:cs="Arial"/>
          <w:b/>
        </w:rPr>
        <w:t xml:space="preserve"> </w:t>
      </w:r>
      <w:r w:rsidR="00103611">
        <w:rPr>
          <w:rFonts w:ascii="Arial" w:hAnsi="Arial" w:cs="Arial"/>
          <w:bCs/>
        </w:rPr>
        <w:t xml:space="preserve">None present. </w:t>
      </w:r>
    </w:p>
    <w:p w14:paraId="67FC1F26" w14:textId="77777777" w:rsidR="00C377CA" w:rsidRPr="00307FBE" w:rsidRDefault="00C377CA" w:rsidP="00C377CA">
      <w:pPr>
        <w:jc w:val="both"/>
        <w:rPr>
          <w:rFonts w:ascii="Arial" w:hAnsi="Arial" w:cs="Arial"/>
          <w:b/>
        </w:rPr>
      </w:pPr>
    </w:p>
    <w:p w14:paraId="4E43D41D" w14:textId="37085B79" w:rsidR="00C377CA" w:rsidRPr="00307FBE" w:rsidRDefault="00C377CA" w:rsidP="00C377CA">
      <w:pPr>
        <w:jc w:val="both"/>
        <w:rPr>
          <w:rFonts w:ascii="Arial" w:hAnsi="Arial" w:cs="Arial"/>
          <w:b/>
        </w:rPr>
      </w:pPr>
      <w:r>
        <w:rPr>
          <w:rFonts w:ascii="Arial" w:hAnsi="Arial" w:cs="Arial"/>
          <w:b/>
        </w:rPr>
        <w:lastRenderedPageBreak/>
        <w:t>21/042</w:t>
      </w:r>
      <w:r w:rsidRPr="00307FBE">
        <w:rPr>
          <w:rFonts w:ascii="Arial" w:hAnsi="Arial" w:cs="Arial"/>
          <w:b/>
        </w:rPr>
        <w:tab/>
      </w:r>
      <w:r w:rsidRPr="00307FBE">
        <w:rPr>
          <w:rFonts w:ascii="Arial" w:hAnsi="Arial" w:cs="Arial"/>
          <w:b/>
        </w:rPr>
        <w:tab/>
        <w:t xml:space="preserve">Neighbourhood Watch and Police Liaison – </w:t>
      </w:r>
      <w:r w:rsidRPr="00307FBE">
        <w:rPr>
          <w:rFonts w:ascii="Arial" w:hAnsi="Arial" w:cs="Arial"/>
        </w:rPr>
        <w:t>receive an update from the Chairman.</w:t>
      </w:r>
      <w:r w:rsidR="001C3CD3">
        <w:rPr>
          <w:rFonts w:ascii="Arial" w:hAnsi="Arial" w:cs="Arial"/>
        </w:rPr>
        <w:t xml:space="preserve"> The Chairman </w:t>
      </w:r>
      <w:r w:rsidR="00583B41">
        <w:rPr>
          <w:rFonts w:ascii="Arial" w:hAnsi="Arial" w:cs="Arial"/>
        </w:rPr>
        <w:tab/>
      </w:r>
      <w:r w:rsidR="00583B41">
        <w:rPr>
          <w:rFonts w:ascii="Arial" w:hAnsi="Arial" w:cs="Arial"/>
        </w:rPr>
        <w:tab/>
        <w:t xml:space="preserve">reported that the neighbourhood policy was still being promoted but as yet the officer had not been </w:t>
      </w:r>
      <w:r w:rsidR="00583B41">
        <w:rPr>
          <w:rFonts w:ascii="Arial" w:hAnsi="Arial" w:cs="Arial"/>
        </w:rPr>
        <w:tab/>
      </w:r>
      <w:r w:rsidR="00583B41">
        <w:rPr>
          <w:rFonts w:ascii="Arial" w:hAnsi="Arial" w:cs="Arial"/>
        </w:rPr>
        <w:tab/>
        <w:t xml:space="preserve">recruited into office. </w:t>
      </w:r>
    </w:p>
    <w:p w14:paraId="1B2D382D" w14:textId="77777777" w:rsidR="00C377CA" w:rsidRPr="00307FBE" w:rsidRDefault="00C377CA" w:rsidP="00C377CA">
      <w:pPr>
        <w:jc w:val="both"/>
        <w:rPr>
          <w:rFonts w:ascii="Arial" w:hAnsi="Arial" w:cs="Arial"/>
          <w:b/>
          <w:highlight w:val="yellow"/>
        </w:rPr>
      </w:pPr>
    </w:p>
    <w:p w14:paraId="30D0CF72" w14:textId="360267A4" w:rsidR="00C377CA" w:rsidRDefault="00C377CA" w:rsidP="00C377CA">
      <w:pPr>
        <w:jc w:val="both"/>
        <w:rPr>
          <w:rFonts w:ascii="Arial" w:hAnsi="Arial" w:cs="Arial"/>
          <w:b/>
        </w:rPr>
      </w:pPr>
      <w:proofErr w:type="gramStart"/>
      <w:r>
        <w:rPr>
          <w:rFonts w:ascii="Arial" w:hAnsi="Arial" w:cs="Arial"/>
          <w:b/>
        </w:rPr>
        <w:t>21</w:t>
      </w:r>
      <w:r w:rsidRPr="00307FBE">
        <w:rPr>
          <w:rFonts w:ascii="Arial" w:hAnsi="Arial" w:cs="Arial"/>
          <w:b/>
        </w:rPr>
        <w:t>/</w:t>
      </w:r>
      <w:r>
        <w:rPr>
          <w:rFonts w:ascii="Arial" w:hAnsi="Arial" w:cs="Arial"/>
          <w:b/>
        </w:rPr>
        <w:t>043</w:t>
      </w:r>
      <w:r>
        <w:rPr>
          <w:rFonts w:ascii="Arial" w:hAnsi="Arial" w:cs="Arial"/>
          <w:b/>
        </w:rPr>
        <w:tab/>
      </w:r>
      <w:r w:rsidRPr="00307FBE">
        <w:rPr>
          <w:rFonts w:ascii="Arial" w:hAnsi="Arial" w:cs="Arial"/>
          <w:b/>
        </w:rPr>
        <w:tab/>
        <w:t>Correspondence – requiring a response or a decision.</w:t>
      </w:r>
      <w:proofErr w:type="gramEnd"/>
      <w:r w:rsidR="00103611">
        <w:rPr>
          <w:rFonts w:ascii="Arial" w:hAnsi="Arial" w:cs="Arial"/>
          <w:b/>
        </w:rPr>
        <w:t xml:space="preserve"> </w:t>
      </w:r>
    </w:p>
    <w:p w14:paraId="154EC47D" w14:textId="695E5DC9" w:rsidR="003258BB" w:rsidRDefault="003258BB" w:rsidP="00C377CA">
      <w:pPr>
        <w:jc w:val="both"/>
        <w:rPr>
          <w:rFonts w:ascii="Arial" w:hAnsi="Arial" w:cs="Arial"/>
          <w:bCs/>
        </w:rPr>
      </w:pPr>
      <w:r>
        <w:rPr>
          <w:rFonts w:ascii="Arial" w:hAnsi="Arial" w:cs="Arial"/>
          <w:b/>
        </w:rPr>
        <w:tab/>
      </w:r>
      <w:r>
        <w:rPr>
          <w:rFonts w:ascii="Arial" w:hAnsi="Arial" w:cs="Arial"/>
          <w:b/>
        </w:rPr>
        <w:tab/>
      </w:r>
      <w:proofErr w:type="gramStart"/>
      <w:r w:rsidR="00B47401" w:rsidRPr="00583B41">
        <w:rPr>
          <w:rFonts w:ascii="Arial" w:hAnsi="Arial" w:cs="Arial"/>
          <w:b/>
        </w:rPr>
        <w:t xml:space="preserve">West Northamptonshire Council - Parish Path Wardens - Working together to improve </w:t>
      </w:r>
      <w:r w:rsidR="00B47401" w:rsidRPr="00583B41">
        <w:rPr>
          <w:rFonts w:ascii="Arial" w:hAnsi="Arial" w:cs="Arial"/>
          <w:b/>
        </w:rPr>
        <w:tab/>
      </w:r>
      <w:r w:rsidR="00B47401" w:rsidRPr="00583B41">
        <w:rPr>
          <w:rFonts w:ascii="Arial" w:hAnsi="Arial" w:cs="Arial"/>
          <w:b/>
        </w:rPr>
        <w:tab/>
      </w:r>
      <w:r w:rsidR="00583B41" w:rsidRPr="00583B41">
        <w:rPr>
          <w:rFonts w:ascii="Arial" w:hAnsi="Arial" w:cs="Arial"/>
          <w:b/>
        </w:rPr>
        <w:tab/>
      </w:r>
      <w:r w:rsidR="00B47401" w:rsidRPr="00583B41">
        <w:rPr>
          <w:rFonts w:ascii="Arial" w:hAnsi="Arial" w:cs="Arial"/>
          <w:b/>
        </w:rPr>
        <w:t>Northamptonshire</w:t>
      </w:r>
      <w:r w:rsidR="00583B41" w:rsidRPr="00583B41">
        <w:rPr>
          <w:rFonts w:ascii="Arial" w:hAnsi="Arial" w:cs="Arial"/>
          <w:b/>
        </w:rPr>
        <w:t>.</w:t>
      </w:r>
      <w:proofErr w:type="gramEnd"/>
      <w:r w:rsidR="00583B41">
        <w:rPr>
          <w:rFonts w:ascii="Arial" w:hAnsi="Arial" w:cs="Arial"/>
          <w:bCs/>
        </w:rPr>
        <w:t xml:space="preserve">  Cllr </w:t>
      </w:r>
      <w:proofErr w:type="spellStart"/>
      <w:r w:rsidR="001567F9">
        <w:rPr>
          <w:rFonts w:ascii="Arial" w:hAnsi="Arial" w:cs="Arial"/>
          <w:bCs/>
        </w:rPr>
        <w:t>McCubbin</w:t>
      </w:r>
      <w:proofErr w:type="spellEnd"/>
      <w:r w:rsidR="00583B41">
        <w:rPr>
          <w:rFonts w:ascii="Arial" w:hAnsi="Arial" w:cs="Arial"/>
          <w:bCs/>
        </w:rPr>
        <w:t xml:space="preserve"> confirmed that she was willing to continue in the role of Parish </w:t>
      </w:r>
      <w:r w:rsidR="00583B41">
        <w:rPr>
          <w:rFonts w:ascii="Arial" w:hAnsi="Arial" w:cs="Arial"/>
          <w:bCs/>
        </w:rPr>
        <w:tab/>
      </w:r>
      <w:r w:rsidR="00583B41">
        <w:rPr>
          <w:rFonts w:ascii="Arial" w:hAnsi="Arial" w:cs="Arial"/>
          <w:bCs/>
        </w:rPr>
        <w:tab/>
        <w:t xml:space="preserve">Path Warden and the Clerk was asked to contact West Northamptonshire Council to confirm this and </w:t>
      </w:r>
      <w:r w:rsidR="00583B41">
        <w:rPr>
          <w:rFonts w:ascii="Arial" w:hAnsi="Arial" w:cs="Arial"/>
          <w:bCs/>
        </w:rPr>
        <w:tab/>
      </w:r>
      <w:r w:rsidR="00583B41">
        <w:rPr>
          <w:rFonts w:ascii="Arial" w:hAnsi="Arial" w:cs="Arial"/>
          <w:bCs/>
        </w:rPr>
        <w:tab/>
        <w:t xml:space="preserve">that the Clerk would be the contact for correspondence. </w:t>
      </w:r>
    </w:p>
    <w:p w14:paraId="51E4FFB6" w14:textId="67CEE0F9" w:rsidR="00583B41" w:rsidRPr="00B47401" w:rsidRDefault="00583B41" w:rsidP="00C377CA">
      <w:pPr>
        <w:jc w:val="both"/>
        <w:rPr>
          <w:rFonts w:ascii="Arial" w:hAnsi="Arial" w:cs="Arial"/>
          <w:bCs/>
        </w:rPr>
      </w:pPr>
      <w:r>
        <w:rPr>
          <w:rFonts w:ascii="Arial" w:hAnsi="Arial" w:cs="Arial"/>
          <w:bCs/>
        </w:rPr>
        <w:tab/>
      </w:r>
      <w:r>
        <w:rPr>
          <w:rFonts w:ascii="Arial" w:hAnsi="Arial" w:cs="Arial"/>
          <w:bCs/>
        </w:rPr>
        <w:tab/>
      </w:r>
      <w:r w:rsidRPr="00583B41">
        <w:rPr>
          <w:rFonts w:ascii="Arial" w:hAnsi="Arial" w:cs="Arial"/>
          <w:b/>
        </w:rPr>
        <w:t>Northants CALC, Remote meeting survey</w:t>
      </w:r>
      <w:r>
        <w:rPr>
          <w:rFonts w:ascii="Arial" w:hAnsi="Arial" w:cs="Arial"/>
          <w:bCs/>
        </w:rPr>
        <w:t xml:space="preserve"> – The Chairman reported that he had completed the </w:t>
      </w:r>
      <w:r>
        <w:rPr>
          <w:rFonts w:ascii="Arial" w:hAnsi="Arial" w:cs="Arial"/>
          <w:bCs/>
        </w:rPr>
        <w:tab/>
      </w:r>
      <w:r w:rsidR="00682752">
        <w:rPr>
          <w:rFonts w:ascii="Arial" w:hAnsi="Arial" w:cs="Arial"/>
          <w:bCs/>
        </w:rPr>
        <w:tab/>
      </w:r>
      <w:r w:rsidR="00682752">
        <w:rPr>
          <w:rFonts w:ascii="Arial" w:hAnsi="Arial" w:cs="Arial"/>
          <w:bCs/>
        </w:rPr>
        <w:tab/>
        <w:t>s</w:t>
      </w:r>
      <w:r>
        <w:rPr>
          <w:rFonts w:ascii="Arial" w:hAnsi="Arial" w:cs="Arial"/>
          <w:bCs/>
        </w:rPr>
        <w:t xml:space="preserve">urvey and encourage councillors to do likewise. </w:t>
      </w:r>
    </w:p>
    <w:p w14:paraId="55B30BA0" w14:textId="77777777" w:rsidR="00C377CA" w:rsidRDefault="00C377CA" w:rsidP="00C377CA">
      <w:pPr>
        <w:jc w:val="both"/>
        <w:rPr>
          <w:rFonts w:ascii="Arial" w:hAnsi="Arial" w:cs="Arial"/>
          <w:b/>
        </w:rPr>
      </w:pPr>
    </w:p>
    <w:p w14:paraId="50D1D057" w14:textId="4AC6AE3B" w:rsidR="00C377CA" w:rsidRPr="0066485C" w:rsidRDefault="00C377CA" w:rsidP="00C377CA">
      <w:pPr>
        <w:jc w:val="both"/>
        <w:rPr>
          <w:rFonts w:ascii="Arial" w:hAnsi="Arial" w:cs="Arial"/>
          <w:bCs/>
          <w:color w:val="202020"/>
        </w:rPr>
      </w:pPr>
      <w:r w:rsidRPr="00682752">
        <w:rPr>
          <w:rFonts w:ascii="Arial" w:hAnsi="Arial" w:cs="Arial"/>
          <w:b/>
        </w:rPr>
        <w:t>21/044</w:t>
      </w:r>
      <w:r w:rsidRPr="0066485C">
        <w:rPr>
          <w:rFonts w:ascii="Arial" w:hAnsi="Arial" w:cs="Arial"/>
          <w:bCs/>
        </w:rPr>
        <w:tab/>
      </w:r>
      <w:r w:rsidRPr="0066485C">
        <w:rPr>
          <w:rFonts w:ascii="Arial" w:hAnsi="Arial" w:cs="Arial"/>
          <w:bCs/>
        </w:rPr>
        <w:tab/>
      </w:r>
      <w:r w:rsidRPr="0091441D">
        <w:rPr>
          <w:rFonts w:ascii="Arial" w:hAnsi="Arial" w:cs="Arial"/>
          <w:b/>
        </w:rPr>
        <w:t>Training Request – Northants CALC Covid 19 “Getting your employees back to work</w:t>
      </w:r>
      <w:r w:rsidRPr="0066485C">
        <w:rPr>
          <w:rFonts w:ascii="Arial" w:hAnsi="Arial" w:cs="Arial"/>
          <w:bCs/>
        </w:rPr>
        <w:t xml:space="preserve">” – approve </w:t>
      </w:r>
      <w:r w:rsidRPr="0066485C">
        <w:rPr>
          <w:rFonts w:ascii="Arial" w:hAnsi="Arial" w:cs="Arial"/>
          <w:bCs/>
        </w:rPr>
        <w:tab/>
      </w:r>
      <w:r w:rsidRPr="0066485C">
        <w:rPr>
          <w:rFonts w:ascii="Arial" w:hAnsi="Arial" w:cs="Arial"/>
          <w:bCs/>
        </w:rPr>
        <w:tab/>
        <w:t xml:space="preserve">request and cost of course £30.00. </w:t>
      </w:r>
      <w:r w:rsidR="0066485C">
        <w:rPr>
          <w:rFonts w:ascii="Arial" w:hAnsi="Arial" w:cs="Arial"/>
          <w:bCs/>
        </w:rPr>
        <w:t xml:space="preserve">The Chairman proposed that the Council approve his attendance </w:t>
      </w:r>
      <w:r w:rsidR="0066485C">
        <w:rPr>
          <w:rFonts w:ascii="Arial" w:hAnsi="Arial" w:cs="Arial"/>
          <w:bCs/>
        </w:rPr>
        <w:tab/>
      </w:r>
      <w:r w:rsidR="0066485C">
        <w:rPr>
          <w:rFonts w:ascii="Arial" w:hAnsi="Arial" w:cs="Arial"/>
          <w:bCs/>
        </w:rPr>
        <w:tab/>
        <w:t xml:space="preserve">on the course at a cost of £30, seconded by Cllr Oswin and the Council </w:t>
      </w:r>
      <w:r w:rsidR="0066485C" w:rsidRPr="0066485C">
        <w:rPr>
          <w:rFonts w:ascii="Arial" w:hAnsi="Arial" w:cs="Arial"/>
          <w:b/>
        </w:rPr>
        <w:t>Resolved</w:t>
      </w:r>
      <w:r w:rsidR="0066485C">
        <w:rPr>
          <w:rFonts w:ascii="Arial" w:hAnsi="Arial" w:cs="Arial"/>
          <w:bCs/>
        </w:rPr>
        <w:t xml:space="preserve"> to approve the </w:t>
      </w:r>
      <w:r w:rsidR="0066485C">
        <w:rPr>
          <w:rFonts w:ascii="Arial" w:hAnsi="Arial" w:cs="Arial"/>
          <w:bCs/>
        </w:rPr>
        <w:tab/>
      </w:r>
      <w:r w:rsidR="0066485C">
        <w:rPr>
          <w:rFonts w:ascii="Arial" w:hAnsi="Arial" w:cs="Arial"/>
          <w:bCs/>
        </w:rPr>
        <w:tab/>
      </w:r>
      <w:r w:rsidR="0066485C">
        <w:rPr>
          <w:rFonts w:ascii="Arial" w:hAnsi="Arial" w:cs="Arial"/>
          <w:bCs/>
        </w:rPr>
        <w:tab/>
        <w:t xml:space="preserve">booking and payment of £30. </w:t>
      </w:r>
    </w:p>
    <w:p w14:paraId="1C3283EE" w14:textId="77777777" w:rsidR="00C377CA" w:rsidRDefault="00C377CA" w:rsidP="00C377CA">
      <w:pPr>
        <w:jc w:val="both"/>
        <w:rPr>
          <w:rFonts w:ascii="Arial" w:hAnsi="Arial" w:cs="Arial"/>
          <w:b/>
          <w:color w:val="202020"/>
        </w:rPr>
      </w:pPr>
    </w:p>
    <w:p w14:paraId="58FC11A2" w14:textId="06810D6D" w:rsidR="00C377CA" w:rsidRPr="0066485C" w:rsidRDefault="00C377CA" w:rsidP="0066485C">
      <w:pPr>
        <w:jc w:val="both"/>
        <w:rPr>
          <w:rFonts w:ascii="Arial" w:hAnsi="Arial" w:cs="Arial"/>
          <w:bCs/>
          <w:color w:val="202020"/>
        </w:rPr>
      </w:pPr>
      <w:r>
        <w:rPr>
          <w:rFonts w:ascii="Arial" w:hAnsi="Arial" w:cs="Arial"/>
          <w:b/>
          <w:color w:val="202020"/>
        </w:rPr>
        <w:t>21/045</w:t>
      </w:r>
      <w:r>
        <w:rPr>
          <w:rFonts w:ascii="Arial" w:hAnsi="Arial" w:cs="Arial"/>
          <w:b/>
          <w:color w:val="202020"/>
        </w:rPr>
        <w:tab/>
      </w:r>
      <w:r>
        <w:rPr>
          <w:rFonts w:ascii="Arial" w:hAnsi="Arial" w:cs="Arial"/>
          <w:b/>
          <w:color w:val="202020"/>
        </w:rPr>
        <w:tab/>
      </w:r>
      <w:bookmarkStart w:id="1" w:name="_Hlk71551918"/>
      <w:r w:rsidRPr="002354C2">
        <w:rPr>
          <w:rFonts w:ascii="Arial" w:hAnsi="Arial" w:cs="Arial"/>
          <w:b/>
          <w:color w:val="202020"/>
        </w:rPr>
        <w:t xml:space="preserve">Consider S137 Grant Application from Hollowell Parochial Church Council for £790 towards cost </w:t>
      </w:r>
      <w:r w:rsidRPr="002354C2">
        <w:rPr>
          <w:rFonts w:ascii="Arial" w:hAnsi="Arial" w:cs="Arial"/>
          <w:b/>
          <w:color w:val="202020"/>
        </w:rPr>
        <w:tab/>
      </w:r>
      <w:r w:rsidRPr="002354C2">
        <w:rPr>
          <w:rFonts w:ascii="Arial" w:hAnsi="Arial" w:cs="Arial"/>
          <w:b/>
          <w:color w:val="202020"/>
        </w:rPr>
        <w:tab/>
        <w:t>of maintenance of churchyard.</w:t>
      </w:r>
      <w:r w:rsidR="0066485C">
        <w:rPr>
          <w:rFonts w:ascii="Arial" w:hAnsi="Arial" w:cs="Arial"/>
          <w:b/>
          <w:color w:val="202020"/>
        </w:rPr>
        <w:t xml:space="preserve"> </w:t>
      </w:r>
      <w:r w:rsidR="0066485C">
        <w:rPr>
          <w:rFonts w:ascii="Arial" w:hAnsi="Arial" w:cs="Arial"/>
          <w:bCs/>
          <w:color w:val="202020"/>
        </w:rPr>
        <w:t xml:space="preserve">The application was circulated separately prior to the meeting.  The </w:t>
      </w:r>
      <w:r w:rsidR="0066485C">
        <w:rPr>
          <w:rFonts w:ascii="Arial" w:hAnsi="Arial" w:cs="Arial"/>
          <w:bCs/>
          <w:color w:val="202020"/>
        </w:rPr>
        <w:tab/>
      </w:r>
      <w:r w:rsidR="0066485C">
        <w:rPr>
          <w:rFonts w:ascii="Arial" w:hAnsi="Arial" w:cs="Arial"/>
          <w:bCs/>
          <w:color w:val="202020"/>
        </w:rPr>
        <w:tab/>
        <w:t>Council discussed the application for funding towards the cost of maintenance for the churchyard. The</w:t>
      </w:r>
      <w:r w:rsidR="0066485C">
        <w:rPr>
          <w:rFonts w:ascii="Arial" w:hAnsi="Arial" w:cs="Arial"/>
          <w:bCs/>
          <w:color w:val="202020"/>
        </w:rPr>
        <w:tab/>
      </w:r>
      <w:r w:rsidR="0066485C">
        <w:rPr>
          <w:rFonts w:ascii="Arial" w:hAnsi="Arial" w:cs="Arial"/>
          <w:bCs/>
          <w:color w:val="202020"/>
        </w:rPr>
        <w:tab/>
        <w:t xml:space="preserve">Chairman proposed that the Council provide a grant of £250 seconded by Cllr Oswin and the Council </w:t>
      </w:r>
      <w:r w:rsidR="0066485C">
        <w:rPr>
          <w:rFonts w:ascii="Arial" w:hAnsi="Arial" w:cs="Arial"/>
          <w:bCs/>
          <w:color w:val="202020"/>
        </w:rPr>
        <w:tab/>
      </w:r>
      <w:r w:rsidR="0066485C">
        <w:rPr>
          <w:rFonts w:ascii="Arial" w:hAnsi="Arial" w:cs="Arial"/>
          <w:bCs/>
          <w:color w:val="202020"/>
        </w:rPr>
        <w:tab/>
      </w:r>
      <w:r w:rsidR="0066485C" w:rsidRPr="0066485C">
        <w:rPr>
          <w:rFonts w:ascii="Arial" w:hAnsi="Arial" w:cs="Arial"/>
          <w:b/>
          <w:color w:val="202020"/>
        </w:rPr>
        <w:t>Resolved</w:t>
      </w:r>
      <w:r w:rsidR="0066485C">
        <w:rPr>
          <w:rFonts w:ascii="Arial" w:hAnsi="Arial" w:cs="Arial"/>
          <w:bCs/>
          <w:color w:val="202020"/>
        </w:rPr>
        <w:t xml:space="preserve"> </w:t>
      </w:r>
      <w:r w:rsidR="002D6D9E">
        <w:rPr>
          <w:rFonts w:ascii="Arial" w:hAnsi="Arial" w:cs="Arial"/>
          <w:bCs/>
          <w:color w:val="202020"/>
        </w:rPr>
        <w:t>to approve t</w:t>
      </w:r>
      <w:r w:rsidR="0066485C">
        <w:rPr>
          <w:rFonts w:ascii="Arial" w:hAnsi="Arial" w:cs="Arial"/>
          <w:bCs/>
          <w:color w:val="202020"/>
        </w:rPr>
        <w:t xml:space="preserve">he grant of £250 payable to Hollowell PCC. </w:t>
      </w:r>
    </w:p>
    <w:bookmarkEnd w:id="1"/>
    <w:p w14:paraId="593D5B54" w14:textId="77777777" w:rsidR="00C377CA" w:rsidRPr="00EC7913" w:rsidRDefault="00C377CA" w:rsidP="00C377CA">
      <w:pPr>
        <w:jc w:val="both"/>
        <w:rPr>
          <w:rFonts w:ascii="Calibri" w:hAnsi="Calibri"/>
        </w:rPr>
      </w:pPr>
      <w:r w:rsidRPr="00307FBE">
        <w:rPr>
          <w:rFonts w:ascii="Arial" w:hAnsi="Arial" w:cs="Arial"/>
          <w:b/>
        </w:rPr>
        <w:tab/>
      </w:r>
      <w:r w:rsidRPr="00307FBE">
        <w:rPr>
          <w:rFonts w:ascii="Arial" w:hAnsi="Arial" w:cs="Arial"/>
          <w:b/>
        </w:rPr>
        <w:tab/>
      </w:r>
    </w:p>
    <w:p w14:paraId="21E57970" w14:textId="77777777" w:rsidR="00C377CA" w:rsidRPr="002D2277" w:rsidRDefault="00C377CA" w:rsidP="00C377CA">
      <w:pPr>
        <w:jc w:val="both"/>
        <w:rPr>
          <w:rFonts w:ascii="Arial" w:hAnsi="Arial" w:cs="Arial"/>
        </w:rPr>
      </w:pPr>
      <w:r>
        <w:rPr>
          <w:rFonts w:ascii="Arial" w:hAnsi="Arial" w:cs="Arial"/>
          <w:b/>
        </w:rPr>
        <w:t>21</w:t>
      </w:r>
      <w:r w:rsidRPr="00307FBE">
        <w:rPr>
          <w:rFonts w:ascii="Arial" w:hAnsi="Arial" w:cs="Arial"/>
          <w:b/>
        </w:rPr>
        <w:t>/</w:t>
      </w:r>
      <w:r>
        <w:rPr>
          <w:rFonts w:ascii="Arial" w:hAnsi="Arial" w:cs="Arial"/>
          <w:b/>
        </w:rPr>
        <w:t>046</w:t>
      </w:r>
      <w:r>
        <w:rPr>
          <w:rFonts w:ascii="Arial" w:hAnsi="Arial" w:cs="Arial"/>
          <w:b/>
        </w:rPr>
        <w:tab/>
      </w:r>
      <w:r w:rsidRPr="00307FBE">
        <w:rPr>
          <w:rFonts w:ascii="Arial" w:hAnsi="Arial" w:cs="Arial"/>
          <w:b/>
        </w:rPr>
        <w:tab/>
        <w:t>Planning</w:t>
      </w:r>
      <w:r w:rsidRPr="00307FBE">
        <w:rPr>
          <w:rFonts w:ascii="Arial" w:hAnsi="Arial" w:cs="Arial"/>
        </w:rPr>
        <w:t xml:space="preserve"> – to consider any planning consultation papers, applications and completions received.</w:t>
      </w:r>
      <w:r w:rsidRPr="00307FBE">
        <w:rPr>
          <w:rFonts w:ascii="Arial" w:hAnsi="Arial" w:cs="Arial"/>
          <w:b/>
        </w:rPr>
        <w:t xml:space="preserve"> </w:t>
      </w:r>
    </w:p>
    <w:p w14:paraId="7B7081F2" w14:textId="77777777" w:rsidR="00C377CA" w:rsidRDefault="00C377CA" w:rsidP="00C377CA">
      <w:pPr>
        <w:jc w:val="both"/>
        <w:rPr>
          <w:rFonts w:ascii="Arial" w:hAnsi="Arial" w:cs="Arial"/>
          <w:b/>
        </w:rPr>
      </w:pPr>
    </w:p>
    <w:p w14:paraId="26360CF6" w14:textId="77777777" w:rsidR="00C377CA" w:rsidRPr="00307FBE" w:rsidRDefault="00C377CA" w:rsidP="00C377CA">
      <w:pPr>
        <w:jc w:val="both"/>
        <w:rPr>
          <w:rFonts w:ascii="Arial" w:hAnsi="Arial" w:cs="Arial"/>
          <w:b/>
        </w:rPr>
      </w:pPr>
      <w:r>
        <w:rPr>
          <w:rFonts w:ascii="Arial" w:hAnsi="Arial" w:cs="Arial"/>
          <w:b/>
        </w:rPr>
        <w:t>21</w:t>
      </w:r>
      <w:r w:rsidRPr="00307FBE">
        <w:rPr>
          <w:rFonts w:ascii="Arial" w:hAnsi="Arial" w:cs="Arial"/>
          <w:b/>
        </w:rPr>
        <w:t>/</w:t>
      </w:r>
      <w:r>
        <w:rPr>
          <w:rFonts w:ascii="Arial" w:hAnsi="Arial" w:cs="Arial"/>
          <w:b/>
        </w:rPr>
        <w:t>047</w:t>
      </w:r>
      <w:r w:rsidRPr="00307FBE">
        <w:rPr>
          <w:rFonts w:ascii="Arial" w:hAnsi="Arial" w:cs="Arial"/>
          <w:b/>
        </w:rPr>
        <w:tab/>
      </w:r>
      <w:r w:rsidRPr="00307FBE">
        <w:rPr>
          <w:rFonts w:ascii="Arial" w:hAnsi="Arial" w:cs="Arial"/>
          <w:b/>
        </w:rPr>
        <w:tab/>
        <w:t>Pocket Park</w:t>
      </w:r>
    </w:p>
    <w:p w14:paraId="029C1083" w14:textId="5EFA083C" w:rsidR="00C377CA" w:rsidRPr="00077471" w:rsidRDefault="00C377CA" w:rsidP="00C3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jc w:val="both"/>
        <w:rPr>
          <w:rFonts w:ascii="Arial" w:hAnsi="Arial" w:cs="Arial"/>
        </w:rPr>
      </w:pPr>
      <w:r w:rsidRPr="00077471">
        <w:rPr>
          <w:rFonts w:ascii="Arial" w:hAnsi="Arial" w:cs="Arial"/>
        </w:rPr>
        <w:tab/>
      </w:r>
      <w:r w:rsidRPr="00077471">
        <w:rPr>
          <w:rFonts w:ascii="Arial" w:hAnsi="Arial" w:cs="Arial"/>
        </w:rPr>
        <w:tab/>
      </w:r>
      <w:r w:rsidRPr="00077471">
        <w:rPr>
          <w:rFonts w:ascii="Arial" w:hAnsi="Arial" w:cs="Arial"/>
          <w:b/>
        </w:rPr>
        <w:t>21/04</w:t>
      </w:r>
      <w:r>
        <w:rPr>
          <w:rFonts w:ascii="Arial" w:hAnsi="Arial" w:cs="Arial"/>
          <w:b/>
        </w:rPr>
        <w:t>7</w:t>
      </w:r>
      <w:r w:rsidRPr="00077471">
        <w:rPr>
          <w:rFonts w:ascii="Arial" w:hAnsi="Arial" w:cs="Arial"/>
          <w:b/>
        </w:rPr>
        <w:t>/1</w:t>
      </w:r>
      <w:r w:rsidRPr="00077471">
        <w:rPr>
          <w:rFonts w:ascii="Arial" w:hAnsi="Arial" w:cs="Arial"/>
          <w:b/>
        </w:rPr>
        <w:tab/>
        <w:t>HPPAC -</w:t>
      </w:r>
      <w:r w:rsidRPr="00077471">
        <w:rPr>
          <w:rFonts w:ascii="Arial" w:hAnsi="Arial" w:cs="Arial"/>
        </w:rPr>
        <w:t xml:space="preserve"> receive an update from Cllrs Curtis</w:t>
      </w:r>
      <w:r w:rsidR="0091441D">
        <w:rPr>
          <w:rFonts w:ascii="Arial" w:hAnsi="Arial" w:cs="Arial"/>
        </w:rPr>
        <w:t xml:space="preserve"> and Oswin. </w:t>
      </w:r>
      <w:proofErr w:type="gramStart"/>
      <w:r w:rsidR="0091441D">
        <w:rPr>
          <w:rFonts w:ascii="Arial" w:hAnsi="Arial" w:cs="Arial"/>
        </w:rPr>
        <w:t>Nothing further to report.</w:t>
      </w:r>
      <w:proofErr w:type="gramEnd"/>
      <w:r w:rsidR="0091441D">
        <w:rPr>
          <w:rFonts w:ascii="Arial" w:hAnsi="Arial" w:cs="Arial"/>
        </w:rPr>
        <w:t xml:space="preserve"> </w:t>
      </w:r>
    </w:p>
    <w:p w14:paraId="38322E95" w14:textId="6672DB26" w:rsidR="00C377CA" w:rsidRPr="0091441D" w:rsidRDefault="00C377CA" w:rsidP="00C3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sidRPr="00077471">
        <w:rPr>
          <w:rFonts w:ascii="Arial" w:hAnsi="Arial" w:cs="Arial"/>
        </w:rPr>
        <w:tab/>
      </w:r>
      <w:r w:rsidRPr="00077471">
        <w:rPr>
          <w:rFonts w:ascii="Arial" w:hAnsi="Arial" w:cs="Arial"/>
        </w:rPr>
        <w:tab/>
      </w:r>
      <w:r w:rsidRPr="00077471">
        <w:rPr>
          <w:rFonts w:ascii="Arial" w:hAnsi="Arial" w:cs="Arial"/>
          <w:b/>
        </w:rPr>
        <w:t>21/04</w:t>
      </w:r>
      <w:r>
        <w:rPr>
          <w:rFonts w:ascii="Arial" w:hAnsi="Arial" w:cs="Arial"/>
          <w:b/>
        </w:rPr>
        <w:t>7</w:t>
      </w:r>
      <w:r w:rsidRPr="00077471">
        <w:rPr>
          <w:rFonts w:ascii="Arial" w:hAnsi="Arial" w:cs="Arial"/>
          <w:b/>
        </w:rPr>
        <w:t>/2</w:t>
      </w:r>
      <w:r w:rsidRPr="00077471">
        <w:rPr>
          <w:rFonts w:ascii="Arial" w:hAnsi="Arial" w:cs="Arial"/>
          <w:b/>
        </w:rPr>
        <w:tab/>
        <w:t>Monthly/Annual Report -</w:t>
      </w:r>
      <w:r w:rsidRPr="00077471">
        <w:rPr>
          <w:rFonts w:ascii="Arial" w:hAnsi="Arial" w:cs="Arial"/>
        </w:rPr>
        <w:t xml:space="preserve"> </w:t>
      </w:r>
      <w:proofErr w:type="gramStart"/>
      <w:r w:rsidRPr="00077471">
        <w:rPr>
          <w:rFonts w:ascii="Arial" w:hAnsi="Arial" w:cs="Arial"/>
        </w:rPr>
        <w:t>receive</w:t>
      </w:r>
      <w:proofErr w:type="gramEnd"/>
      <w:r w:rsidRPr="00077471">
        <w:rPr>
          <w:rFonts w:ascii="Arial" w:hAnsi="Arial" w:cs="Arial"/>
        </w:rPr>
        <w:t xml:space="preserve"> the monthly report on the Pocket Park from Cllr Tomalin</w:t>
      </w:r>
      <w:r w:rsidRPr="00077471">
        <w:rPr>
          <w:rFonts w:ascii="Arial" w:hAnsi="Arial" w:cs="Arial"/>
          <w:b/>
        </w:rPr>
        <w:t xml:space="preserve"> </w:t>
      </w:r>
      <w:r w:rsidRPr="00077471">
        <w:rPr>
          <w:rFonts w:ascii="Arial" w:hAnsi="Arial" w:cs="Arial"/>
        </w:rPr>
        <w:t>and agree actions to address issues raised</w:t>
      </w:r>
      <w:r w:rsidRPr="00077471">
        <w:rPr>
          <w:rFonts w:ascii="Arial" w:hAnsi="Arial" w:cs="Arial"/>
          <w:b/>
        </w:rPr>
        <w:t>.</w:t>
      </w:r>
      <w:r w:rsidR="0091441D">
        <w:rPr>
          <w:rFonts w:ascii="Arial" w:hAnsi="Arial" w:cs="Arial"/>
          <w:b/>
        </w:rPr>
        <w:t xml:space="preserve"> </w:t>
      </w:r>
      <w:r w:rsidR="0091441D">
        <w:rPr>
          <w:rFonts w:ascii="Arial" w:hAnsi="Arial" w:cs="Arial"/>
          <w:bCs/>
        </w:rPr>
        <w:t xml:space="preserve">Cllr Tomalin reported that the benches are still outstanding.  The steering wheel has fallen off the stream engine and requires attention. The splitting of the logs will need attending to when the work to deal with the benches is carried out.   The baby swing also has an area of rot that will need attending to by Cllrs Eaton and Tomalin and will need to be monitored Cllr Oswin </w:t>
      </w:r>
      <w:r w:rsidR="00682752">
        <w:rPr>
          <w:rFonts w:ascii="Arial" w:hAnsi="Arial" w:cs="Arial"/>
          <w:bCs/>
        </w:rPr>
        <w:t>comme</w:t>
      </w:r>
      <w:r w:rsidR="0091441D">
        <w:rPr>
          <w:rFonts w:ascii="Arial" w:hAnsi="Arial" w:cs="Arial"/>
          <w:bCs/>
        </w:rPr>
        <w:t xml:space="preserve">nted that the </w:t>
      </w:r>
      <w:r w:rsidR="00682752">
        <w:rPr>
          <w:rFonts w:ascii="Arial" w:hAnsi="Arial" w:cs="Arial"/>
          <w:bCs/>
        </w:rPr>
        <w:t xml:space="preserve">trees </w:t>
      </w:r>
      <w:r w:rsidR="0091441D">
        <w:rPr>
          <w:rFonts w:ascii="Arial" w:hAnsi="Arial" w:cs="Arial"/>
          <w:bCs/>
        </w:rPr>
        <w:t xml:space="preserve">newly planted </w:t>
      </w:r>
      <w:r w:rsidR="00682752">
        <w:rPr>
          <w:rFonts w:ascii="Arial" w:hAnsi="Arial" w:cs="Arial"/>
          <w:bCs/>
        </w:rPr>
        <w:t>in the Park are</w:t>
      </w:r>
      <w:r w:rsidR="0091441D">
        <w:rPr>
          <w:rFonts w:ascii="Arial" w:hAnsi="Arial" w:cs="Arial"/>
          <w:bCs/>
        </w:rPr>
        <w:t xml:space="preserve"> looking good. </w:t>
      </w:r>
    </w:p>
    <w:p w14:paraId="7831DE6C" w14:textId="77777777" w:rsidR="00C377CA" w:rsidRPr="00077471" w:rsidRDefault="00C377CA" w:rsidP="00C377CA">
      <w:pPr>
        <w:jc w:val="both"/>
        <w:rPr>
          <w:rFonts w:ascii="Arial" w:hAnsi="Arial" w:cs="Arial"/>
          <w:highlight w:val="yellow"/>
        </w:rPr>
      </w:pPr>
      <w:r w:rsidRPr="00077471">
        <w:rPr>
          <w:rFonts w:ascii="Arial" w:hAnsi="Arial" w:cs="Arial"/>
          <w:b/>
        </w:rPr>
        <w:tab/>
      </w:r>
      <w:r w:rsidRPr="00077471">
        <w:rPr>
          <w:rFonts w:ascii="Arial" w:hAnsi="Arial" w:cs="Arial"/>
          <w:b/>
        </w:rPr>
        <w:tab/>
      </w:r>
      <w:r w:rsidRPr="00077471">
        <w:rPr>
          <w:rFonts w:ascii="Arial" w:hAnsi="Arial" w:cs="Arial"/>
          <w:b/>
        </w:rPr>
        <w:tab/>
      </w:r>
    </w:p>
    <w:p w14:paraId="2C2ED357" w14:textId="77777777" w:rsidR="00C377CA" w:rsidRDefault="00C377CA" w:rsidP="00C377CA">
      <w:pPr>
        <w:jc w:val="both"/>
        <w:rPr>
          <w:rFonts w:ascii="Arial" w:hAnsi="Arial" w:cs="Arial"/>
          <w:b/>
        </w:rPr>
      </w:pPr>
      <w:r w:rsidRPr="00077471">
        <w:rPr>
          <w:rFonts w:ascii="Arial" w:hAnsi="Arial" w:cs="Arial"/>
          <w:b/>
        </w:rPr>
        <w:t>21/04</w:t>
      </w:r>
      <w:r>
        <w:rPr>
          <w:rFonts w:ascii="Arial" w:hAnsi="Arial" w:cs="Arial"/>
          <w:b/>
        </w:rPr>
        <w:t>8</w:t>
      </w:r>
      <w:r w:rsidRPr="00077471">
        <w:rPr>
          <w:rFonts w:ascii="Arial" w:hAnsi="Arial" w:cs="Arial"/>
          <w:b/>
        </w:rPr>
        <w:tab/>
      </w:r>
      <w:r w:rsidRPr="00077471">
        <w:rPr>
          <w:rFonts w:ascii="Arial" w:hAnsi="Arial" w:cs="Arial"/>
          <w:b/>
        </w:rPr>
        <w:tab/>
        <w:t xml:space="preserve">Finance &amp; Administration: </w:t>
      </w:r>
    </w:p>
    <w:p w14:paraId="1B6E7F0F" w14:textId="5380F99C" w:rsidR="00C377CA" w:rsidRPr="006A1DEB" w:rsidRDefault="00C377CA" w:rsidP="00C377CA">
      <w:pPr>
        <w:jc w:val="both"/>
        <w:rPr>
          <w:rFonts w:ascii="Arial" w:hAnsi="Arial" w:cs="Arial"/>
        </w:rPr>
      </w:pPr>
      <w:r w:rsidRPr="00077471">
        <w:rPr>
          <w:rFonts w:ascii="Arial" w:hAnsi="Arial" w:cs="Arial"/>
        </w:rPr>
        <w:tab/>
      </w:r>
      <w:r w:rsidRPr="00077471">
        <w:rPr>
          <w:rFonts w:ascii="Arial" w:hAnsi="Arial" w:cs="Arial"/>
        </w:rPr>
        <w:tab/>
      </w:r>
      <w:r w:rsidRPr="00077471">
        <w:rPr>
          <w:rFonts w:ascii="Arial" w:hAnsi="Arial" w:cs="Arial"/>
          <w:b/>
        </w:rPr>
        <w:t>20/04</w:t>
      </w:r>
      <w:r>
        <w:rPr>
          <w:rFonts w:ascii="Arial" w:hAnsi="Arial" w:cs="Arial"/>
          <w:b/>
        </w:rPr>
        <w:t>8</w:t>
      </w:r>
      <w:r w:rsidRPr="00077471">
        <w:rPr>
          <w:rFonts w:ascii="Arial" w:hAnsi="Arial" w:cs="Arial"/>
          <w:b/>
        </w:rPr>
        <w:t>/</w:t>
      </w:r>
      <w:r>
        <w:rPr>
          <w:rFonts w:ascii="Arial" w:hAnsi="Arial" w:cs="Arial"/>
          <w:b/>
        </w:rPr>
        <w:t xml:space="preserve">1 </w:t>
      </w:r>
      <w:r w:rsidRPr="00077471">
        <w:rPr>
          <w:rFonts w:ascii="Arial" w:hAnsi="Arial" w:cs="Arial"/>
          <w:b/>
        </w:rPr>
        <w:t>Receipts &amp;</w:t>
      </w:r>
      <w:r w:rsidRPr="00077471">
        <w:rPr>
          <w:rFonts w:ascii="Arial" w:hAnsi="Arial" w:cs="Arial"/>
        </w:rPr>
        <w:t xml:space="preserve"> </w:t>
      </w:r>
      <w:r w:rsidRPr="00077471">
        <w:rPr>
          <w:rFonts w:ascii="Arial" w:hAnsi="Arial" w:cs="Arial"/>
          <w:b/>
        </w:rPr>
        <w:t xml:space="preserve">Payments - </w:t>
      </w:r>
      <w:r w:rsidRPr="00077471">
        <w:rPr>
          <w:rFonts w:ascii="Arial" w:hAnsi="Arial" w:cs="Arial"/>
        </w:rPr>
        <w:t>To note receipts and approve payments of the cheques</w:t>
      </w:r>
      <w:r w:rsidR="00103611">
        <w:rPr>
          <w:rFonts w:ascii="Arial" w:hAnsi="Arial" w:cs="Arial"/>
        </w:rPr>
        <w:t xml:space="preserve"> </w:t>
      </w:r>
      <w:r w:rsidR="00103611">
        <w:rPr>
          <w:rFonts w:ascii="Arial" w:hAnsi="Arial" w:cs="Arial"/>
        </w:rPr>
        <w:tab/>
      </w:r>
      <w:r w:rsidR="00103611">
        <w:rPr>
          <w:rFonts w:ascii="Arial" w:hAnsi="Arial" w:cs="Arial"/>
        </w:rPr>
        <w:tab/>
      </w:r>
      <w:r w:rsidRPr="00077471">
        <w:rPr>
          <w:rFonts w:ascii="Arial" w:hAnsi="Arial" w:cs="Arial"/>
        </w:rPr>
        <w:tab/>
        <w:t xml:space="preserve">presented at the meeting. </w:t>
      </w:r>
      <w:r w:rsidR="0091441D">
        <w:rPr>
          <w:rFonts w:ascii="Arial" w:hAnsi="Arial" w:cs="Arial"/>
        </w:rPr>
        <w:t>The Chairman</w:t>
      </w:r>
      <w:r w:rsidR="00103611" w:rsidRPr="00B16FE8">
        <w:rPr>
          <w:rFonts w:ascii="Arial" w:hAnsi="Arial" w:cs="Arial"/>
        </w:rPr>
        <w:t xml:space="preserve"> proposed</w:t>
      </w:r>
      <w:r w:rsidR="00103611">
        <w:rPr>
          <w:rFonts w:ascii="Arial" w:hAnsi="Arial" w:cs="Arial"/>
        </w:rPr>
        <w:t xml:space="preserve">, </w:t>
      </w:r>
      <w:r w:rsidR="00103611" w:rsidRPr="00B16FE8">
        <w:rPr>
          <w:rFonts w:ascii="Arial" w:hAnsi="Arial" w:cs="Arial"/>
        </w:rPr>
        <w:t>seconded by Cllr</w:t>
      </w:r>
      <w:r w:rsidR="00103611">
        <w:rPr>
          <w:rFonts w:ascii="Arial" w:hAnsi="Arial" w:cs="Arial"/>
        </w:rPr>
        <w:t xml:space="preserve"> </w:t>
      </w:r>
      <w:r w:rsidR="0091441D">
        <w:rPr>
          <w:rFonts w:ascii="Arial" w:hAnsi="Arial" w:cs="Arial"/>
        </w:rPr>
        <w:t>Tomalin</w:t>
      </w:r>
      <w:r w:rsidR="00103611" w:rsidRPr="00B16FE8">
        <w:rPr>
          <w:rFonts w:ascii="Arial" w:hAnsi="Arial" w:cs="Arial"/>
        </w:rPr>
        <w:t xml:space="preserve"> and the Council </w:t>
      </w:r>
      <w:r w:rsidR="0091441D">
        <w:rPr>
          <w:rFonts w:ascii="Arial" w:hAnsi="Arial" w:cs="Arial"/>
        </w:rPr>
        <w:tab/>
      </w:r>
      <w:r w:rsidR="0091441D">
        <w:rPr>
          <w:rFonts w:ascii="Arial" w:hAnsi="Arial" w:cs="Arial"/>
        </w:rPr>
        <w:tab/>
      </w:r>
      <w:r w:rsidR="0091441D">
        <w:rPr>
          <w:rFonts w:ascii="Arial" w:hAnsi="Arial" w:cs="Arial"/>
        </w:rPr>
        <w:tab/>
      </w:r>
      <w:r w:rsidR="00103611" w:rsidRPr="00B16FE8">
        <w:rPr>
          <w:rFonts w:ascii="Arial" w:hAnsi="Arial" w:cs="Arial"/>
          <w:b/>
        </w:rPr>
        <w:t xml:space="preserve">Resolved </w:t>
      </w:r>
      <w:r w:rsidR="00103611" w:rsidRPr="00B16FE8">
        <w:rPr>
          <w:rFonts w:ascii="Arial" w:hAnsi="Arial" w:cs="Arial"/>
        </w:rPr>
        <w:t>to note the</w:t>
      </w:r>
      <w:r w:rsidR="00103611">
        <w:rPr>
          <w:rFonts w:ascii="Arial" w:hAnsi="Arial" w:cs="Arial"/>
        </w:rPr>
        <w:t xml:space="preserve"> </w:t>
      </w:r>
      <w:r w:rsidR="00103611" w:rsidRPr="00B16FE8">
        <w:rPr>
          <w:rFonts w:ascii="Arial" w:hAnsi="Arial" w:cs="Arial"/>
        </w:rPr>
        <w:t xml:space="preserve">receipts and </w:t>
      </w:r>
      <w:r w:rsidR="00103611">
        <w:rPr>
          <w:rFonts w:ascii="Arial" w:hAnsi="Arial" w:cs="Arial"/>
        </w:rPr>
        <w:t>a</w:t>
      </w:r>
      <w:r w:rsidR="00103611" w:rsidRPr="00B16FE8">
        <w:rPr>
          <w:rFonts w:ascii="Arial" w:hAnsi="Arial" w:cs="Arial"/>
        </w:rPr>
        <w:t>pprove payment of the following payments</w:t>
      </w:r>
    </w:p>
    <w:p w14:paraId="790D1CBE" w14:textId="5F4E1D90" w:rsidR="00C377CA" w:rsidRPr="00077471" w:rsidRDefault="00C377CA" w:rsidP="00C377CA">
      <w:pPr>
        <w:jc w:val="both"/>
        <w:rPr>
          <w:rFonts w:ascii="Arial" w:hAnsi="Arial" w:cs="Arial"/>
          <w:b/>
        </w:rPr>
      </w:pPr>
      <w:r w:rsidRPr="00077471">
        <w:rPr>
          <w:rFonts w:ascii="Arial" w:hAnsi="Arial" w:cs="Arial"/>
        </w:rPr>
        <w:tab/>
      </w:r>
      <w:r w:rsidRPr="00077471">
        <w:rPr>
          <w:rFonts w:ascii="Arial" w:hAnsi="Arial" w:cs="Arial"/>
        </w:rPr>
        <w:tab/>
      </w:r>
      <w:r w:rsidRPr="00077471">
        <w:rPr>
          <w:rFonts w:ascii="Arial" w:hAnsi="Arial" w:cs="Arial"/>
          <w:b/>
        </w:rPr>
        <w:t xml:space="preserve">Receipts – 31/03/2021 NatWest </w:t>
      </w:r>
      <w:r>
        <w:rPr>
          <w:rFonts w:ascii="Arial" w:hAnsi="Arial" w:cs="Arial"/>
          <w:b/>
        </w:rPr>
        <w:t xml:space="preserve">- </w:t>
      </w:r>
      <w:r w:rsidRPr="00077471">
        <w:rPr>
          <w:rFonts w:ascii="Arial" w:hAnsi="Arial" w:cs="Arial"/>
          <w:b/>
        </w:rPr>
        <w:t>Interest £0.08</w:t>
      </w:r>
      <w:r w:rsidRPr="00077471">
        <w:rPr>
          <w:rFonts w:ascii="Arial" w:hAnsi="Arial" w:cs="Arial"/>
          <w:b/>
        </w:rPr>
        <w:tab/>
      </w:r>
    </w:p>
    <w:p w14:paraId="07148B01" w14:textId="77777777" w:rsidR="00C377CA" w:rsidRPr="00077471" w:rsidRDefault="00C377CA" w:rsidP="00C377CA">
      <w:pPr>
        <w:jc w:val="both"/>
        <w:rPr>
          <w:rFonts w:ascii="Arial" w:hAnsi="Arial" w:cs="Arial"/>
          <w:b/>
        </w:rPr>
      </w:pPr>
      <w:r w:rsidRPr="00077471">
        <w:rPr>
          <w:rFonts w:ascii="Arial" w:hAnsi="Arial" w:cs="Arial"/>
        </w:rPr>
        <w:tab/>
      </w:r>
      <w:r w:rsidRPr="00077471">
        <w:rPr>
          <w:rFonts w:ascii="Arial" w:hAnsi="Arial" w:cs="Arial"/>
        </w:rPr>
        <w:tab/>
      </w:r>
      <w:r w:rsidRPr="00077471">
        <w:rPr>
          <w:rFonts w:ascii="Arial" w:hAnsi="Arial" w:cs="Arial"/>
          <w:b/>
        </w:rPr>
        <w:t>Payments –</w:t>
      </w:r>
    </w:p>
    <w:tbl>
      <w:tblPr>
        <w:tblStyle w:val="TableGrid"/>
        <w:tblW w:w="0" w:type="auto"/>
        <w:tblLook w:val="04A0" w:firstRow="1" w:lastRow="0" w:firstColumn="1" w:lastColumn="0" w:noHBand="0" w:noVBand="1"/>
      </w:tblPr>
      <w:tblGrid>
        <w:gridCol w:w="793"/>
        <w:gridCol w:w="2046"/>
        <w:gridCol w:w="3156"/>
        <w:gridCol w:w="1009"/>
        <w:gridCol w:w="1115"/>
        <w:gridCol w:w="2337"/>
      </w:tblGrid>
      <w:tr w:rsidR="00C377CA" w:rsidRPr="00077471" w14:paraId="6CD1CA03" w14:textId="77777777" w:rsidTr="00821E29">
        <w:tc>
          <w:tcPr>
            <w:tcW w:w="793" w:type="dxa"/>
          </w:tcPr>
          <w:p w14:paraId="3A256115" w14:textId="77777777" w:rsidR="00C377CA" w:rsidRPr="00077471" w:rsidRDefault="00C377CA" w:rsidP="00D01133">
            <w:pPr>
              <w:rPr>
                <w:rFonts w:ascii="Arial" w:hAnsi="Arial" w:cs="Arial"/>
                <w:b/>
                <w:bCs/>
              </w:rPr>
            </w:pPr>
            <w:r w:rsidRPr="00077471">
              <w:rPr>
                <w:rFonts w:ascii="Arial" w:hAnsi="Arial" w:cs="Arial"/>
                <w:b/>
                <w:bCs/>
              </w:rPr>
              <w:t>MOP</w:t>
            </w:r>
          </w:p>
        </w:tc>
        <w:tc>
          <w:tcPr>
            <w:tcW w:w="2046" w:type="dxa"/>
          </w:tcPr>
          <w:p w14:paraId="470A338D" w14:textId="77777777" w:rsidR="00C377CA" w:rsidRPr="00077471" w:rsidRDefault="00C377CA" w:rsidP="00D01133">
            <w:pPr>
              <w:rPr>
                <w:rFonts w:ascii="Arial" w:hAnsi="Arial" w:cs="Arial"/>
                <w:b/>
                <w:bCs/>
              </w:rPr>
            </w:pPr>
            <w:r w:rsidRPr="00077471">
              <w:rPr>
                <w:rFonts w:ascii="Arial" w:hAnsi="Arial" w:cs="Arial"/>
                <w:b/>
                <w:bCs/>
              </w:rPr>
              <w:t>Payee</w:t>
            </w:r>
          </w:p>
        </w:tc>
        <w:tc>
          <w:tcPr>
            <w:tcW w:w="3156" w:type="dxa"/>
          </w:tcPr>
          <w:p w14:paraId="6D6888A7" w14:textId="77777777" w:rsidR="00C377CA" w:rsidRPr="00077471" w:rsidRDefault="00C377CA" w:rsidP="00D01133">
            <w:pPr>
              <w:rPr>
                <w:rFonts w:ascii="Arial" w:hAnsi="Arial" w:cs="Arial"/>
                <w:b/>
                <w:bCs/>
              </w:rPr>
            </w:pPr>
            <w:r w:rsidRPr="00077471">
              <w:rPr>
                <w:rFonts w:ascii="Arial" w:hAnsi="Arial" w:cs="Arial"/>
                <w:b/>
                <w:bCs/>
              </w:rPr>
              <w:t>Purpose</w:t>
            </w:r>
          </w:p>
        </w:tc>
        <w:tc>
          <w:tcPr>
            <w:tcW w:w="1009" w:type="dxa"/>
          </w:tcPr>
          <w:p w14:paraId="5E4F661A" w14:textId="77777777" w:rsidR="00C377CA" w:rsidRPr="00077471" w:rsidRDefault="00C377CA" w:rsidP="00D01133">
            <w:pPr>
              <w:rPr>
                <w:rFonts w:ascii="Arial" w:hAnsi="Arial" w:cs="Arial"/>
                <w:b/>
                <w:bCs/>
              </w:rPr>
            </w:pPr>
            <w:r w:rsidRPr="00077471">
              <w:rPr>
                <w:rFonts w:ascii="Arial" w:hAnsi="Arial" w:cs="Arial"/>
                <w:b/>
                <w:bCs/>
              </w:rPr>
              <w:t>VAT</w:t>
            </w:r>
          </w:p>
        </w:tc>
        <w:tc>
          <w:tcPr>
            <w:tcW w:w="1115" w:type="dxa"/>
          </w:tcPr>
          <w:p w14:paraId="270CE1F7" w14:textId="77777777" w:rsidR="00C377CA" w:rsidRPr="00077471" w:rsidRDefault="00C377CA" w:rsidP="00D01133">
            <w:pPr>
              <w:rPr>
                <w:rFonts w:ascii="Arial" w:hAnsi="Arial" w:cs="Arial"/>
                <w:b/>
                <w:bCs/>
              </w:rPr>
            </w:pPr>
            <w:r w:rsidRPr="00077471">
              <w:rPr>
                <w:rFonts w:ascii="Arial" w:hAnsi="Arial" w:cs="Arial"/>
                <w:b/>
                <w:bCs/>
              </w:rPr>
              <w:t>Amount</w:t>
            </w:r>
          </w:p>
        </w:tc>
        <w:tc>
          <w:tcPr>
            <w:tcW w:w="2337" w:type="dxa"/>
          </w:tcPr>
          <w:p w14:paraId="34459780" w14:textId="77777777" w:rsidR="00C377CA" w:rsidRPr="00077471" w:rsidRDefault="00C377CA" w:rsidP="00D01133">
            <w:pPr>
              <w:rPr>
                <w:rFonts w:ascii="Arial" w:hAnsi="Arial" w:cs="Arial"/>
                <w:b/>
                <w:bCs/>
              </w:rPr>
            </w:pPr>
            <w:r w:rsidRPr="00077471">
              <w:rPr>
                <w:rFonts w:ascii="Arial" w:hAnsi="Arial" w:cs="Arial"/>
                <w:b/>
                <w:bCs/>
              </w:rPr>
              <w:t>Powers</w:t>
            </w:r>
          </w:p>
        </w:tc>
      </w:tr>
      <w:tr w:rsidR="00C377CA" w:rsidRPr="00077471" w14:paraId="12B5FCF1" w14:textId="77777777" w:rsidTr="00821E29">
        <w:tc>
          <w:tcPr>
            <w:tcW w:w="793" w:type="dxa"/>
          </w:tcPr>
          <w:p w14:paraId="473FBDFD" w14:textId="77777777" w:rsidR="00C377CA" w:rsidRPr="00077471" w:rsidRDefault="00C377CA" w:rsidP="00D01133">
            <w:pPr>
              <w:jc w:val="both"/>
              <w:rPr>
                <w:rFonts w:ascii="Arial" w:hAnsi="Arial" w:cs="Arial"/>
              </w:rPr>
            </w:pPr>
            <w:r w:rsidRPr="00077471">
              <w:rPr>
                <w:rFonts w:ascii="Arial" w:hAnsi="Arial" w:cs="Arial"/>
              </w:rPr>
              <w:t>BP</w:t>
            </w:r>
          </w:p>
        </w:tc>
        <w:tc>
          <w:tcPr>
            <w:tcW w:w="2046" w:type="dxa"/>
          </w:tcPr>
          <w:p w14:paraId="73687823" w14:textId="77777777" w:rsidR="00C377CA" w:rsidRPr="00077471" w:rsidRDefault="00C377CA" w:rsidP="00D01133">
            <w:pPr>
              <w:jc w:val="both"/>
              <w:rPr>
                <w:rFonts w:ascii="Arial" w:hAnsi="Arial" w:cs="Arial"/>
              </w:rPr>
            </w:pPr>
            <w:r w:rsidRPr="00077471">
              <w:rPr>
                <w:rFonts w:ascii="Arial" w:hAnsi="Arial" w:cs="Arial"/>
              </w:rPr>
              <w:t>G Greaves</w:t>
            </w:r>
          </w:p>
        </w:tc>
        <w:tc>
          <w:tcPr>
            <w:tcW w:w="3156" w:type="dxa"/>
          </w:tcPr>
          <w:p w14:paraId="09D5BFC5" w14:textId="77777777" w:rsidR="00C377CA" w:rsidRPr="00077471" w:rsidRDefault="00C377CA" w:rsidP="00D01133">
            <w:pPr>
              <w:jc w:val="both"/>
              <w:rPr>
                <w:rFonts w:ascii="Arial" w:hAnsi="Arial" w:cs="Arial"/>
              </w:rPr>
            </w:pPr>
            <w:r w:rsidRPr="00077471">
              <w:rPr>
                <w:rFonts w:ascii="Arial" w:hAnsi="Arial" w:cs="Arial"/>
              </w:rPr>
              <w:t xml:space="preserve">Clerks Salary April/May plus additional 4 hours from Feb 21 </w:t>
            </w:r>
          </w:p>
        </w:tc>
        <w:tc>
          <w:tcPr>
            <w:tcW w:w="1009" w:type="dxa"/>
          </w:tcPr>
          <w:p w14:paraId="682A8F27" w14:textId="77777777" w:rsidR="00C377CA" w:rsidRPr="00077471" w:rsidRDefault="00C377CA" w:rsidP="00D01133">
            <w:pPr>
              <w:jc w:val="center"/>
              <w:rPr>
                <w:rFonts w:ascii="Arial" w:hAnsi="Arial" w:cs="Arial"/>
              </w:rPr>
            </w:pPr>
          </w:p>
        </w:tc>
        <w:tc>
          <w:tcPr>
            <w:tcW w:w="1115" w:type="dxa"/>
          </w:tcPr>
          <w:p w14:paraId="43C2B9E9" w14:textId="77777777" w:rsidR="00C377CA" w:rsidRPr="00077471" w:rsidRDefault="00C377CA" w:rsidP="00D01133">
            <w:pPr>
              <w:jc w:val="center"/>
              <w:rPr>
                <w:rFonts w:ascii="Arial" w:hAnsi="Arial" w:cs="Arial"/>
              </w:rPr>
            </w:pPr>
            <w:r w:rsidRPr="00077471">
              <w:rPr>
                <w:rFonts w:ascii="Arial" w:hAnsi="Arial" w:cs="Arial"/>
              </w:rPr>
              <w:t>£</w:t>
            </w:r>
            <w:r>
              <w:rPr>
                <w:rFonts w:ascii="Arial" w:hAnsi="Arial" w:cs="Arial"/>
              </w:rPr>
              <w:t>370.44</w:t>
            </w:r>
          </w:p>
        </w:tc>
        <w:tc>
          <w:tcPr>
            <w:tcW w:w="2337" w:type="dxa"/>
          </w:tcPr>
          <w:p w14:paraId="20630B52" w14:textId="77777777" w:rsidR="00C377CA" w:rsidRPr="00077471" w:rsidRDefault="00C377CA" w:rsidP="00D01133">
            <w:pPr>
              <w:jc w:val="both"/>
              <w:rPr>
                <w:rFonts w:ascii="Arial" w:hAnsi="Arial" w:cs="Arial"/>
              </w:rPr>
            </w:pPr>
            <w:r w:rsidRPr="00077471">
              <w:rPr>
                <w:rFonts w:ascii="Arial" w:hAnsi="Arial" w:cs="Arial"/>
              </w:rPr>
              <w:t>LGA 1972 s112</w:t>
            </w:r>
          </w:p>
        </w:tc>
      </w:tr>
      <w:tr w:rsidR="00C377CA" w:rsidRPr="00077471" w14:paraId="3543EF4B" w14:textId="77777777" w:rsidTr="00821E29">
        <w:tc>
          <w:tcPr>
            <w:tcW w:w="793" w:type="dxa"/>
          </w:tcPr>
          <w:p w14:paraId="6AB56D35" w14:textId="77777777" w:rsidR="00C377CA" w:rsidRPr="00077471" w:rsidRDefault="00C377CA" w:rsidP="00D01133">
            <w:pPr>
              <w:jc w:val="both"/>
              <w:rPr>
                <w:rFonts w:ascii="Arial" w:hAnsi="Arial" w:cs="Arial"/>
              </w:rPr>
            </w:pPr>
            <w:r w:rsidRPr="00077471">
              <w:rPr>
                <w:rFonts w:ascii="Arial" w:hAnsi="Arial" w:cs="Arial"/>
              </w:rPr>
              <w:t>BP</w:t>
            </w:r>
          </w:p>
        </w:tc>
        <w:tc>
          <w:tcPr>
            <w:tcW w:w="2046" w:type="dxa"/>
          </w:tcPr>
          <w:p w14:paraId="4D2B8B48" w14:textId="77777777" w:rsidR="00C377CA" w:rsidRPr="00077471" w:rsidRDefault="00C377CA" w:rsidP="00D01133">
            <w:pPr>
              <w:jc w:val="both"/>
              <w:rPr>
                <w:rFonts w:ascii="Arial" w:hAnsi="Arial" w:cs="Arial"/>
              </w:rPr>
            </w:pPr>
            <w:r w:rsidRPr="00077471">
              <w:rPr>
                <w:rFonts w:ascii="Arial" w:hAnsi="Arial" w:cs="Arial"/>
              </w:rPr>
              <w:t>HMRC</w:t>
            </w:r>
          </w:p>
        </w:tc>
        <w:tc>
          <w:tcPr>
            <w:tcW w:w="3156" w:type="dxa"/>
          </w:tcPr>
          <w:p w14:paraId="1A8B1AC1" w14:textId="77777777" w:rsidR="00C377CA" w:rsidRPr="00077471" w:rsidRDefault="00C377CA" w:rsidP="00D01133">
            <w:pPr>
              <w:jc w:val="both"/>
              <w:rPr>
                <w:rFonts w:ascii="Arial" w:hAnsi="Arial" w:cs="Arial"/>
              </w:rPr>
            </w:pPr>
            <w:r w:rsidRPr="00077471">
              <w:rPr>
                <w:rFonts w:ascii="Arial" w:hAnsi="Arial" w:cs="Arial"/>
              </w:rPr>
              <w:t>Clerks PAYE April/May</w:t>
            </w:r>
          </w:p>
        </w:tc>
        <w:tc>
          <w:tcPr>
            <w:tcW w:w="1009" w:type="dxa"/>
          </w:tcPr>
          <w:p w14:paraId="658E3088" w14:textId="77777777" w:rsidR="00C377CA" w:rsidRPr="00077471" w:rsidRDefault="00C377CA" w:rsidP="00D01133">
            <w:pPr>
              <w:jc w:val="center"/>
              <w:rPr>
                <w:rFonts w:ascii="Arial" w:hAnsi="Arial" w:cs="Arial"/>
              </w:rPr>
            </w:pPr>
          </w:p>
        </w:tc>
        <w:tc>
          <w:tcPr>
            <w:tcW w:w="1115" w:type="dxa"/>
          </w:tcPr>
          <w:p w14:paraId="1AE8CA1E" w14:textId="77777777" w:rsidR="00C377CA" w:rsidRPr="00077471" w:rsidRDefault="00C377CA" w:rsidP="00D01133">
            <w:pPr>
              <w:jc w:val="center"/>
              <w:rPr>
                <w:rFonts w:ascii="Arial" w:hAnsi="Arial" w:cs="Arial"/>
              </w:rPr>
            </w:pPr>
            <w:r w:rsidRPr="00077471">
              <w:rPr>
                <w:rFonts w:ascii="Arial" w:hAnsi="Arial" w:cs="Arial"/>
              </w:rPr>
              <w:t>£</w:t>
            </w:r>
            <w:r>
              <w:rPr>
                <w:rFonts w:ascii="Arial" w:hAnsi="Arial" w:cs="Arial"/>
              </w:rPr>
              <w:t>92.60</w:t>
            </w:r>
          </w:p>
        </w:tc>
        <w:tc>
          <w:tcPr>
            <w:tcW w:w="2337" w:type="dxa"/>
          </w:tcPr>
          <w:p w14:paraId="6F9EAC46" w14:textId="77777777" w:rsidR="00C377CA" w:rsidRPr="00077471" w:rsidRDefault="00C377CA" w:rsidP="00D01133">
            <w:pPr>
              <w:jc w:val="both"/>
              <w:rPr>
                <w:rFonts w:ascii="Arial" w:hAnsi="Arial" w:cs="Arial"/>
              </w:rPr>
            </w:pPr>
            <w:r w:rsidRPr="00077471">
              <w:rPr>
                <w:rFonts w:ascii="Arial" w:hAnsi="Arial" w:cs="Arial"/>
              </w:rPr>
              <w:t>LGA 1972 s112</w:t>
            </w:r>
          </w:p>
        </w:tc>
      </w:tr>
      <w:tr w:rsidR="00C377CA" w:rsidRPr="00077471" w14:paraId="56BB023E" w14:textId="77777777" w:rsidTr="00821E29">
        <w:tc>
          <w:tcPr>
            <w:tcW w:w="793" w:type="dxa"/>
          </w:tcPr>
          <w:p w14:paraId="0A3FDF73" w14:textId="77777777" w:rsidR="00C377CA" w:rsidRPr="00077471" w:rsidRDefault="00C377CA" w:rsidP="00D01133">
            <w:pPr>
              <w:jc w:val="both"/>
              <w:rPr>
                <w:rFonts w:ascii="Arial" w:hAnsi="Arial" w:cs="Arial"/>
              </w:rPr>
            </w:pPr>
            <w:r w:rsidRPr="00077471">
              <w:rPr>
                <w:rFonts w:ascii="Arial" w:hAnsi="Arial" w:cs="Arial"/>
              </w:rPr>
              <w:t>BP</w:t>
            </w:r>
          </w:p>
        </w:tc>
        <w:tc>
          <w:tcPr>
            <w:tcW w:w="2046" w:type="dxa"/>
          </w:tcPr>
          <w:p w14:paraId="4F6BF207" w14:textId="77777777" w:rsidR="00C377CA" w:rsidRPr="00077471" w:rsidRDefault="00C377CA" w:rsidP="00D01133">
            <w:pPr>
              <w:jc w:val="both"/>
              <w:rPr>
                <w:rFonts w:ascii="Arial" w:hAnsi="Arial" w:cs="Arial"/>
              </w:rPr>
            </w:pPr>
            <w:r w:rsidRPr="00077471">
              <w:rPr>
                <w:rFonts w:ascii="Arial" w:hAnsi="Arial" w:cs="Arial"/>
              </w:rPr>
              <w:t>Total Gas &amp; Power</w:t>
            </w:r>
          </w:p>
        </w:tc>
        <w:tc>
          <w:tcPr>
            <w:tcW w:w="3156" w:type="dxa"/>
          </w:tcPr>
          <w:p w14:paraId="7B30D9AB" w14:textId="77777777" w:rsidR="00C377CA" w:rsidRPr="00077471" w:rsidRDefault="00C377CA" w:rsidP="00D01133">
            <w:pPr>
              <w:jc w:val="both"/>
              <w:rPr>
                <w:rFonts w:ascii="Arial" w:hAnsi="Arial" w:cs="Arial"/>
              </w:rPr>
            </w:pPr>
            <w:r w:rsidRPr="00077471">
              <w:rPr>
                <w:rFonts w:ascii="Arial" w:hAnsi="Arial" w:cs="Arial"/>
              </w:rPr>
              <w:t>Electricity Supply 23460152-21</w:t>
            </w:r>
            <w:r>
              <w:rPr>
                <w:rFonts w:ascii="Arial" w:hAnsi="Arial" w:cs="Arial"/>
              </w:rPr>
              <w:t xml:space="preserve"> £87.42 &amp; </w:t>
            </w:r>
            <w:r w:rsidRPr="00456ECC">
              <w:rPr>
                <w:rFonts w:ascii="Arial" w:hAnsi="Arial" w:cs="Arial"/>
              </w:rPr>
              <w:t>36543730/21</w:t>
            </w:r>
            <w:r>
              <w:rPr>
                <w:rFonts w:ascii="Arial" w:hAnsi="Arial" w:cs="Arial"/>
              </w:rPr>
              <w:t xml:space="preserve"> £77.08</w:t>
            </w:r>
          </w:p>
        </w:tc>
        <w:tc>
          <w:tcPr>
            <w:tcW w:w="1009" w:type="dxa"/>
          </w:tcPr>
          <w:p w14:paraId="1C1B813D" w14:textId="77777777" w:rsidR="00C377CA" w:rsidRPr="00077471" w:rsidRDefault="00C377CA" w:rsidP="00D01133">
            <w:pPr>
              <w:jc w:val="center"/>
              <w:rPr>
                <w:rFonts w:ascii="Arial" w:hAnsi="Arial" w:cs="Arial"/>
              </w:rPr>
            </w:pPr>
            <w:r w:rsidRPr="00077471">
              <w:rPr>
                <w:rFonts w:ascii="Arial" w:hAnsi="Arial" w:cs="Arial"/>
              </w:rPr>
              <w:t>£</w:t>
            </w:r>
            <w:r>
              <w:rPr>
                <w:rFonts w:ascii="Arial" w:hAnsi="Arial" w:cs="Arial"/>
              </w:rPr>
              <w:t>7.82</w:t>
            </w:r>
          </w:p>
        </w:tc>
        <w:tc>
          <w:tcPr>
            <w:tcW w:w="1115" w:type="dxa"/>
          </w:tcPr>
          <w:p w14:paraId="6639CE69" w14:textId="77777777" w:rsidR="00C377CA" w:rsidRPr="00077471" w:rsidRDefault="00C377CA" w:rsidP="00D01133">
            <w:pPr>
              <w:jc w:val="center"/>
              <w:rPr>
                <w:rFonts w:ascii="Arial" w:hAnsi="Arial" w:cs="Arial"/>
              </w:rPr>
            </w:pPr>
            <w:r w:rsidRPr="00077471">
              <w:rPr>
                <w:rFonts w:ascii="Arial" w:hAnsi="Arial" w:cs="Arial"/>
              </w:rPr>
              <w:t>£</w:t>
            </w:r>
            <w:r>
              <w:rPr>
                <w:rFonts w:ascii="Arial" w:hAnsi="Arial" w:cs="Arial"/>
              </w:rPr>
              <w:t>164.50</w:t>
            </w:r>
          </w:p>
        </w:tc>
        <w:tc>
          <w:tcPr>
            <w:tcW w:w="2337" w:type="dxa"/>
          </w:tcPr>
          <w:p w14:paraId="52B07666" w14:textId="77777777" w:rsidR="00C377CA" w:rsidRPr="00077471" w:rsidRDefault="00C377CA" w:rsidP="00D01133">
            <w:pPr>
              <w:jc w:val="both"/>
              <w:rPr>
                <w:rFonts w:ascii="Arial" w:hAnsi="Arial" w:cs="Arial"/>
              </w:rPr>
            </w:pPr>
            <w:r w:rsidRPr="00077471">
              <w:rPr>
                <w:rFonts w:ascii="Arial" w:hAnsi="Arial" w:cs="Arial"/>
              </w:rPr>
              <w:t>Highways Act 1980</w:t>
            </w:r>
          </w:p>
        </w:tc>
      </w:tr>
      <w:tr w:rsidR="00C377CA" w:rsidRPr="00077471" w14:paraId="48011D0D" w14:textId="77777777" w:rsidTr="00821E29">
        <w:tc>
          <w:tcPr>
            <w:tcW w:w="793" w:type="dxa"/>
          </w:tcPr>
          <w:p w14:paraId="5F51E089" w14:textId="77777777" w:rsidR="00C377CA" w:rsidRPr="00077471" w:rsidRDefault="00C377CA" w:rsidP="00D01133">
            <w:pPr>
              <w:jc w:val="both"/>
              <w:rPr>
                <w:rFonts w:ascii="Arial" w:hAnsi="Arial" w:cs="Arial"/>
              </w:rPr>
            </w:pPr>
            <w:r w:rsidRPr="00077471">
              <w:rPr>
                <w:rFonts w:ascii="Arial" w:hAnsi="Arial" w:cs="Arial"/>
              </w:rPr>
              <w:t>BP</w:t>
            </w:r>
          </w:p>
        </w:tc>
        <w:tc>
          <w:tcPr>
            <w:tcW w:w="2046" w:type="dxa"/>
          </w:tcPr>
          <w:p w14:paraId="631FC3B4" w14:textId="77777777" w:rsidR="00C377CA" w:rsidRPr="00077471" w:rsidRDefault="00C377CA" w:rsidP="00D01133">
            <w:pPr>
              <w:jc w:val="both"/>
              <w:rPr>
                <w:rFonts w:ascii="Arial" w:hAnsi="Arial" w:cs="Arial"/>
              </w:rPr>
            </w:pPr>
            <w:r w:rsidRPr="00077471">
              <w:rPr>
                <w:rFonts w:ascii="Arial" w:hAnsi="Arial" w:cs="Arial"/>
              </w:rPr>
              <w:t>M Hazle</w:t>
            </w:r>
          </w:p>
          <w:p w14:paraId="54A3CBB9" w14:textId="77777777" w:rsidR="00C377CA" w:rsidRPr="00077471" w:rsidRDefault="00C377CA" w:rsidP="00D01133">
            <w:pPr>
              <w:jc w:val="both"/>
              <w:rPr>
                <w:rFonts w:ascii="Arial" w:hAnsi="Arial" w:cs="Arial"/>
              </w:rPr>
            </w:pPr>
            <w:r w:rsidRPr="00077471">
              <w:rPr>
                <w:rFonts w:ascii="Arial" w:hAnsi="Arial" w:cs="Arial"/>
              </w:rPr>
              <w:t>(Elm Tree Garden Maintenance)</w:t>
            </w:r>
          </w:p>
        </w:tc>
        <w:tc>
          <w:tcPr>
            <w:tcW w:w="3156" w:type="dxa"/>
          </w:tcPr>
          <w:p w14:paraId="2ACB514C" w14:textId="77777777" w:rsidR="00C377CA" w:rsidRDefault="00C377CA" w:rsidP="00D01133">
            <w:pPr>
              <w:jc w:val="both"/>
              <w:rPr>
                <w:rFonts w:ascii="Arial" w:hAnsi="Arial" w:cs="Arial"/>
              </w:rPr>
            </w:pPr>
            <w:r w:rsidRPr="00077471">
              <w:rPr>
                <w:rFonts w:ascii="Arial" w:hAnsi="Arial" w:cs="Arial"/>
              </w:rPr>
              <w:t>Grass Mowing - Invoice #824 £310</w:t>
            </w:r>
            <w:r>
              <w:rPr>
                <w:rFonts w:ascii="Arial" w:hAnsi="Arial" w:cs="Arial"/>
              </w:rPr>
              <w:t xml:space="preserve"> – invoice #853 £310</w:t>
            </w:r>
          </w:p>
          <w:p w14:paraId="54FAA953" w14:textId="77777777" w:rsidR="00C377CA" w:rsidRPr="005A63FB" w:rsidRDefault="00C377CA" w:rsidP="00D01133">
            <w:pPr>
              <w:ind w:firstLine="720"/>
              <w:rPr>
                <w:rFonts w:ascii="Arial" w:hAnsi="Arial" w:cs="Arial"/>
              </w:rPr>
            </w:pPr>
            <w:r>
              <w:rPr>
                <w:rFonts w:ascii="Arial" w:hAnsi="Arial" w:cs="Arial"/>
              </w:rPr>
              <w:t xml:space="preserve"> </w:t>
            </w:r>
          </w:p>
        </w:tc>
        <w:tc>
          <w:tcPr>
            <w:tcW w:w="1009" w:type="dxa"/>
          </w:tcPr>
          <w:p w14:paraId="2F3EB164" w14:textId="77777777" w:rsidR="00C377CA" w:rsidRPr="00077471" w:rsidRDefault="00C377CA" w:rsidP="00D01133">
            <w:pPr>
              <w:jc w:val="center"/>
              <w:rPr>
                <w:rFonts w:ascii="Arial" w:hAnsi="Arial" w:cs="Arial"/>
              </w:rPr>
            </w:pPr>
          </w:p>
        </w:tc>
        <w:tc>
          <w:tcPr>
            <w:tcW w:w="1115" w:type="dxa"/>
          </w:tcPr>
          <w:p w14:paraId="132813CF" w14:textId="77777777" w:rsidR="00C377CA" w:rsidRPr="00077471" w:rsidRDefault="00C377CA" w:rsidP="00D01133">
            <w:pPr>
              <w:jc w:val="center"/>
              <w:rPr>
                <w:rFonts w:ascii="Arial" w:hAnsi="Arial" w:cs="Arial"/>
              </w:rPr>
            </w:pPr>
            <w:r w:rsidRPr="00077471">
              <w:rPr>
                <w:rFonts w:ascii="Arial" w:hAnsi="Arial" w:cs="Arial"/>
              </w:rPr>
              <w:t>£</w:t>
            </w:r>
            <w:r>
              <w:rPr>
                <w:rFonts w:ascii="Arial" w:hAnsi="Arial" w:cs="Arial"/>
              </w:rPr>
              <w:t>62</w:t>
            </w:r>
            <w:r w:rsidRPr="00077471">
              <w:rPr>
                <w:rFonts w:ascii="Arial" w:hAnsi="Arial" w:cs="Arial"/>
              </w:rPr>
              <w:t>0.00</w:t>
            </w:r>
          </w:p>
        </w:tc>
        <w:tc>
          <w:tcPr>
            <w:tcW w:w="2337" w:type="dxa"/>
          </w:tcPr>
          <w:p w14:paraId="038CB4CF" w14:textId="77777777" w:rsidR="00C377CA" w:rsidRPr="00077471" w:rsidRDefault="00C377CA" w:rsidP="00D01133">
            <w:pPr>
              <w:jc w:val="both"/>
              <w:rPr>
                <w:rFonts w:ascii="Arial" w:hAnsi="Arial" w:cs="Arial"/>
              </w:rPr>
            </w:pPr>
            <w:r w:rsidRPr="00077471">
              <w:rPr>
                <w:rFonts w:ascii="Arial" w:hAnsi="Arial" w:cs="Arial"/>
              </w:rPr>
              <w:t xml:space="preserve">Open Spaces Act 1906 </w:t>
            </w:r>
            <w:proofErr w:type="spellStart"/>
            <w:r w:rsidRPr="00077471">
              <w:rPr>
                <w:rFonts w:ascii="Arial" w:hAnsi="Arial" w:cs="Arial"/>
              </w:rPr>
              <w:t>ss</w:t>
            </w:r>
            <w:proofErr w:type="spellEnd"/>
            <w:r w:rsidRPr="00077471">
              <w:rPr>
                <w:rFonts w:ascii="Arial" w:hAnsi="Arial" w:cs="Arial"/>
              </w:rPr>
              <w:t xml:space="preserve"> 9&amp;10 &amp; Public Health Act 1987 s164</w:t>
            </w:r>
          </w:p>
        </w:tc>
      </w:tr>
      <w:tr w:rsidR="00C377CA" w:rsidRPr="00077471" w14:paraId="067DCDBC" w14:textId="77777777" w:rsidTr="00821E29">
        <w:tc>
          <w:tcPr>
            <w:tcW w:w="793" w:type="dxa"/>
          </w:tcPr>
          <w:p w14:paraId="6DC449DF" w14:textId="77777777" w:rsidR="00C377CA" w:rsidRPr="00077471" w:rsidRDefault="00C377CA" w:rsidP="00D01133">
            <w:pPr>
              <w:jc w:val="both"/>
              <w:rPr>
                <w:rFonts w:ascii="Arial" w:hAnsi="Arial" w:cs="Arial"/>
              </w:rPr>
            </w:pPr>
            <w:r w:rsidRPr="00077471">
              <w:rPr>
                <w:rFonts w:ascii="Arial" w:hAnsi="Arial" w:cs="Arial"/>
              </w:rPr>
              <w:t>BP</w:t>
            </w:r>
          </w:p>
        </w:tc>
        <w:tc>
          <w:tcPr>
            <w:tcW w:w="2046" w:type="dxa"/>
          </w:tcPr>
          <w:p w14:paraId="1E52DB29" w14:textId="77777777" w:rsidR="00C377CA" w:rsidRPr="00077471" w:rsidRDefault="00C377CA" w:rsidP="00D01133">
            <w:pPr>
              <w:jc w:val="both"/>
              <w:rPr>
                <w:rFonts w:ascii="Arial" w:hAnsi="Arial" w:cs="Arial"/>
              </w:rPr>
            </w:pPr>
            <w:r w:rsidRPr="00077471">
              <w:rPr>
                <w:rFonts w:ascii="Arial" w:hAnsi="Arial" w:cs="Arial"/>
              </w:rPr>
              <w:t>Maurice Fitch Tree Works Ltd</w:t>
            </w:r>
          </w:p>
        </w:tc>
        <w:tc>
          <w:tcPr>
            <w:tcW w:w="3156" w:type="dxa"/>
          </w:tcPr>
          <w:p w14:paraId="6BAE8424" w14:textId="77777777" w:rsidR="00C377CA" w:rsidRPr="00077471" w:rsidRDefault="00C377CA" w:rsidP="00D01133">
            <w:pPr>
              <w:jc w:val="both"/>
              <w:rPr>
                <w:rFonts w:ascii="Arial" w:hAnsi="Arial" w:cs="Arial"/>
              </w:rPr>
            </w:pPr>
            <w:r w:rsidRPr="00077471">
              <w:rPr>
                <w:rFonts w:ascii="Arial" w:hAnsi="Arial" w:cs="Arial"/>
              </w:rPr>
              <w:t>Tree Works Invoice 10589</w:t>
            </w:r>
          </w:p>
        </w:tc>
        <w:tc>
          <w:tcPr>
            <w:tcW w:w="1009" w:type="dxa"/>
          </w:tcPr>
          <w:p w14:paraId="21104786" w14:textId="77777777" w:rsidR="00C377CA" w:rsidRPr="00077471" w:rsidRDefault="00C377CA" w:rsidP="00D01133">
            <w:pPr>
              <w:jc w:val="center"/>
              <w:rPr>
                <w:rFonts w:ascii="Arial" w:hAnsi="Arial" w:cs="Arial"/>
              </w:rPr>
            </w:pPr>
            <w:r w:rsidRPr="00077471">
              <w:rPr>
                <w:rFonts w:ascii="Arial" w:hAnsi="Arial" w:cs="Arial"/>
              </w:rPr>
              <w:t>£110.00</w:t>
            </w:r>
          </w:p>
        </w:tc>
        <w:tc>
          <w:tcPr>
            <w:tcW w:w="1115" w:type="dxa"/>
          </w:tcPr>
          <w:p w14:paraId="0894AFA2" w14:textId="77777777" w:rsidR="00C377CA" w:rsidRPr="00077471" w:rsidRDefault="00C377CA" w:rsidP="00D01133">
            <w:pPr>
              <w:jc w:val="center"/>
              <w:rPr>
                <w:rFonts w:ascii="Arial" w:hAnsi="Arial" w:cs="Arial"/>
              </w:rPr>
            </w:pPr>
            <w:r w:rsidRPr="00077471">
              <w:rPr>
                <w:rFonts w:ascii="Arial" w:hAnsi="Arial" w:cs="Arial"/>
              </w:rPr>
              <w:t>660.00</w:t>
            </w:r>
          </w:p>
        </w:tc>
        <w:tc>
          <w:tcPr>
            <w:tcW w:w="2337" w:type="dxa"/>
          </w:tcPr>
          <w:p w14:paraId="4B22860F" w14:textId="77777777" w:rsidR="00C377CA" w:rsidRPr="00077471" w:rsidRDefault="00C377CA" w:rsidP="00D01133">
            <w:pPr>
              <w:jc w:val="both"/>
              <w:rPr>
                <w:rFonts w:ascii="Arial" w:hAnsi="Arial" w:cs="Arial"/>
              </w:rPr>
            </w:pPr>
            <w:r w:rsidRPr="00077471">
              <w:rPr>
                <w:rFonts w:ascii="Arial" w:hAnsi="Arial" w:cs="Arial"/>
              </w:rPr>
              <w:t xml:space="preserve">Open Spaces Act 1906 </w:t>
            </w:r>
            <w:proofErr w:type="spellStart"/>
            <w:r w:rsidRPr="00077471">
              <w:rPr>
                <w:rFonts w:ascii="Arial" w:hAnsi="Arial" w:cs="Arial"/>
              </w:rPr>
              <w:t>ss</w:t>
            </w:r>
            <w:proofErr w:type="spellEnd"/>
            <w:r w:rsidRPr="00077471">
              <w:rPr>
                <w:rFonts w:ascii="Arial" w:hAnsi="Arial" w:cs="Arial"/>
              </w:rPr>
              <w:t xml:space="preserve"> 9&amp;10 &amp; Public Health Act 1987 s164</w:t>
            </w:r>
          </w:p>
        </w:tc>
      </w:tr>
      <w:tr w:rsidR="00C377CA" w:rsidRPr="00077471" w14:paraId="6F9E1444" w14:textId="77777777" w:rsidTr="00821E29">
        <w:tc>
          <w:tcPr>
            <w:tcW w:w="793" w:type="dxa"/>
          </w:tcPr>
          <w:p w14:paraId="234A686F" w14:textId="77777777" w:rsidR="00C377CA" w:rsidRPr="00077471" w:rsidRDefault="00C377CA" w:rsidP="00D01133">
            <w:pPr>
              <w:jc w:val="both"/>
              <w:rPr>
                <w:rFonts w:ascii="Arial" w:hAnsi="Arial" w:cs="Arial"/>
              </w:rPr>
            </w:pPr>
            <w:r w:rsidRPr="00077471">
              <w:rPr>
                <w:rFonts w:ascii="Arial" w:hAnsi="Arial" w:cs="Arial"/>
              </w:rPr>
              <w:t>BP</w:t>
            </w:r>
          </w:p>
        </w:tc>
        <w:tc>
          <w:tcPr>
            <w:tcW w:w="2046" w:type="dxa"/>
          </w:tcPr>
          <w:p w14:paraId="78953A92" w14:textId="77777777" w:rsidR="00C377CA" w:rsidRPr="00077471" w:rsidRDefault="00C377CA" w:rsidP="00D01133">
            <w:pPr>
              <w:jc w:val="both"/>
              <w:rPr>
                <w:rFonts w:ascii="Arial" w:hAnsi="Arial" w:cs="Arial"/>
              </w:rPr>
            </w:pPr>
            <w:r w:rsidRPr="00077471">
              <w:rPr>
                <w:rFonts w:ascii="Arial" w:hAnsi="Arial" w:cs="Arial"/>
              </w:rPr>
              <w:t>E-ON</w:t>
            </w:r>
          </w:p>
        </w:tc>
        <w:tc>
          <w:tcPr>
            <w:tcW w:w="3156" w:type="dxa"/>
          </w:tcPr>
          <w:p w14:paraId="0FF4E17D" w14:textId="77777777" w:rsidR="00C377CA" w:rsidRPr="00077471" w:rsidRDefault="00C377CA" w:rsidP="00D01133">
            <w:pPr>
              <w:jc w:val="both"/>
              <w:rPr>
                <w:rFonts w:ascii="Arial" w:hAnsi="Arial" w:cs="Arial"/>
              </w:rPr>
            </w:pPr>
            <w:r w:rsidRPr="00077471">
              <w:rPr>
                <w:rFonts w:ascii="Arial" w:hAnsi="Arial" w:cs="Arial"/>
              </w:rPr>
              <w:t>Street Light Maint.Q4 2021</w:t>
            </w:r>
          </w:p>
        </w:tc>
        <w:tc>
          <w:tcPr>
            <w:tcW w:w="1009" w:type="dxa"/>
          </w:tcPr>
          <w:p w14:paraId="407B21FF" w14:textId="77777777" w:rsidR="00C377CA" w:rsidRPr="00077471" w:rsidRDefault="00C377CA" w:rsidP="00D01133">
            <w:pPr>
              <w:jc w:val="center"/>
              <w:rPr>
                <w:rFonts w:ascii="Arial" w:hAnsi="Arial" w:cs="Arial"/>
              </w:rPr>
            </w:pPr>
            <w:r>
              <w:rPr>
                <w:rFonts w:ascii="Arial" w:hAnsi="Arial" w:cs="Arial"/>
              </w:rPr>
              <w:t>£19.91</w:t>
            </w:r>
          </w:p>
        </w:tc>
        <w:tc>
          <w:tcPr>
            <w:tcW w:w="1115" w:type="dxa"/>
          </w:tcPr>
          <w:p w14:paraId="4ED40635" w14:textId="77777777" w:rsidR="00C377CA" w:rsidRPr="00077471" w:rsidRDefault="00C377CA" w:rsidP="00D01133">
            <w:pPr>
              <w:jc w:val="center"/>
              <w:rPr>
                <w:rFonts w:ascii="Arial" w:hAnsi="Arial" w:cs="Arial"/>
              </w:rPr>
            </w:pPr>
            <w:r w:rsidRPr="00077471">
              <w:rPr>
                <w:rFonts w:ascii="Arial" w:hAnsi="Arial" w:cs="Arial"/>
              </w:rPr>
              <w:t xml:space="preserve">£119.48 </w:t>
            </w:r>
          </w:p>
        </w:tc>
        <w:tc>
          <w:tcPr>
            <w:tcW w:w="2337" w:type="dxa"/>
          </w:tcPr>
          <w:p w14:paraId="36FEFF8A" w14:textId="77777777" w:rsidR="00C377CA" w:rsidRPr="00077471" w:rsidRDefault="00C377CA" w:rsidP="00D01133">
            <w:pPr>
              <w:jc w:val="both"/>
              <w:rPr>
                <w:rFonts w:ascii="Arial" w:hAnsi="Arial" w:cs="Arial"/>
              </w:rPr>
            </w:pPr>
            <w:r w:rsidRPr="00077471">
              <w:rPr>
                <w:rFonts w:ascii="Arial" w:hAnsi="Arial" w:cs="Arial"/>
              </w:rPr>
              <w:t>Highways Act 1980</w:t>
            </w:r>
          </w:p>
        </w:tc>
      </w:tr>
      <w:tr w:rsidR="00C377CA" w:rsidRPr="00077471" w14:paraId="7CBBD2E6" w14:textId="77777777" w:rsidTr="00821E29">
        <w:tc>
          <w:tcPr>
            <w:tcW w:w="793" w:type="dxa"/>
          </w:tcPr>
          <w:p w14:paraId="1E7C6B51" w14:textId="77777777" w:rsidR="00C377CA" w:rsidRPr="00077471" w:rsidRDefault="00C377CA" w:rsidP="00D01133">
            <w:pPr>
              <w:jc w:val="both"/>
              <w:rPr>
                <w:rFonts w:ascii="Arial" w:hAnsi="Arial" w:cs="Arial"/>
              </w:rPr>
            </w:pPr>
            <w:r w:rsidRPr="00077471">
              <w:rPr>
                <w:rFonts w:ascii="Arial" w:hAnsi="Arial" w:cs="Arial"/>
              </w:rPr>
              <w:t>BP</w:t>
            </w:r>
          </w:p>
        </w:tc>
        <w:tc>
          <w:tcPr>
            <w:tcW w:w="2046" w:type="dxa"/>
          </w:tcPr>
          <w:p w14:paraId="262DCA95" w14:textId="77777777" w:rsidR="00C377CA" w:rsidRPr="00077471" w:rsidRDefault="00C377CA" w:rsidP="00D01133">
            <w:pPr>
              <w:jc w:val="both"/>
              <w:rPr>
                <w:rFonts w:ascii="Arial" w:hAnsi="Arial" w:cs="Arial"/>
              </w:rPr>
            </w:pPr>
            <w:r w:rsidRPr="00077471">
              <w:rPr>
                <w:rFonts w:ascii="Arial" w:hAnsi="Arial" w:cs="Arial"/>
              </w:rPr>
              <w:t>Northants CALC</w:t>
            </w:r>
          </w:p>
        </w:tc>
        <w:tc>
          <w:tcPr>
            <w:tcW w:w="3156" w:type="dxa"/>
          </w:tcPr>
          <w:p w14:paraId="45C18CE5" w14:textId="77777777" w:rsidR="00C377CA" w:rsidRPr="00077471" w:rsidRDefault="00C377CA" w:rsidP="00D01133">
            <w:pPr>
              <w:jc w:val="both"/>
              <w:rPr>
                <w:rFonts w:ascii="Arial" w:hAnsi="Arial" w:cs="Arial"/>
              </w:rPr>
            </w:pPr>
            <w:r w:rsidRPr="00077471">
              <w:rPr>
                <w:rFonts w:ascii="Arial" w:hAnsi="Arial" w:cs="Arial"/>
              </w:rPr>
              <w:t>Membership Subscription 2021/22 - £265.50</w:t>
            </w:r>
          </w:p>
          <w:p w14:paraId="2D471412" w14:textId="77777777" w:rsidR="00C377CA" w:rsidRPr="00077471" w:rsidRDefault="00C377CA" w:rsidP="00D01133">
            <w:pPr>
              <w:jc w:val="both"/>
              <w:rPr>
                <w:rFonts w:ascii="Arial" w:hAnsi="Arial" w:cs="Arial"/>
              </w:rPr>
            </w:pPr>
            <w:r w:rsidRPr="00077471">
              <w:rPr>
                <w:rFonts w:ascii="Arial" w:hAnsi="Arial" w:cs="Arial"/>
              </w:rPr>
              <w:t>Internal Audit Service 2021/22 - £185.00</w:t>
            </w:r>
          </w:p>
          <w:p w14:paraId="1AD9B914" w14:textId="77777777" w:rsidR="00C377CA" w:rsidRPr="00077471" w:rsidRDefault="00C377CA" w:rsidP="00D01133">
            <w:pPr>
              <w:jc w:val="both"/>
              <w:rPr>
                <w:rFonts w:ascii="Arial" w:hAnsi="Arial" w:cs="Arial"/>
              </w:rPr>
            </w:pPr>
            <w:r w:rsidRPr="00077471">
              <w:rPr>
                <w:rFonts w:ascii="Arial" w:hAnsi="Arial" w:cs="Arial"/>
              </w:rPr>
              <w:t>Data Protection Officer Fee £10.00</w:t>
            </w:r>
          </w:p>
        </w:tc>
        <w:tc>
          <w:tcPr>
            <w:tcW w:w="1009" w:type="dxa"/>
          </w:tcPr>
          <w:p w14:paraId="2D9DF322" w14:textId="77777777" w:rsidR="00C377CA" w:rsidRPr="00077471" w:rsidRDefault="00C377CA" w:rsidP="00D01133">
            <w:pPr>
              <w:jc w:val="center"/>
              <w:rPr>
                <w:rFonts w:ascii="Arial" w:hAnsi="Arial" w:cs="Arial"/>
              </w:rPr>
            </w:pPr>
          </w:p>
        </w:tc>
        <w:tc>
          <w:tcPr>
            <w:tcW w:w="1115" w:type="dxa"/>
          </w:tcPr>
          <w:p w14:paraId="1F85220A" w14:textId="77777777" w:rsidR="00C377CA" w:rsidRPr="00077471" w:rsidRDefault="00C377CA" w:rsidP="00D01133">
            <w:pPr>
              <w:jc w:val="center"/>
              <w:rPr>
                <w:rFonts w:ascii="Arial" w:hAnsi="Arial" w:cs="Arial"/>
              </w:rPr>
            </w:pPr>
          </w:p>
          <w:p w14:paraId="5177A66F" w14:textId="77777777" w:rsidR="00C377CA" w:rsidRPr="00077471" w:rsidRDefault="00C377CA" w:rsidP="00D01133">
            <w:pPr>
              <w:jc w:val="center"/>
              <w:rPr>
                <w:rFonts w:ascii="Arial" w:hAnsi="Arial" w:cs="Arial"/>
              </w:rPr>
            </w:pPr>
            <w:r w:rsidRPr="00077471">
              <w:rPr>
                <w:rFonts w:ascii="Arial" w:hAnsi="Arial" w:cs="Arial"/>
              </w:rPr>
              <w:t>£460.50</w:t>
            </w:r>
          </w:p>
        </w:tc>
        <w:tc>
          <w:tcPr>
            <w:tcW w:w="2337" w:type="dxa"/>
          </w:tcPr>
          <w:p w14:paraId="7638D121" w14:textId="77777777" w:rsidR="00C377CA" w:rsidRPr="00077471" w:rsidRDefault="00C377CA" w:rsidP="00D01133">
            <w:pPr>
              <w:jc w:val="both"/>
              <w:rPr>
                <w:rFonts w:ascii="Arial" w:hAnsi="Arial" w:cs="Arial"/>
              </w:rPr>
            </w:pPr>
            <w:r w:rsidRPr="00077471">
              <w:rPr>
                <w:rFonts w:ascii="Arial" w:hAnsi="Arial" w:cs="Arial"/>
              </w:rPr>
              <w:t>LGA 1972 s143</w:t>
            </w:r>
          </w:p>
        </w:tc>
      </w:tr>
      <w:tr w:rsidR="00C377CA" w:rsidRPr="00D13325" w14:paraId="2E29D719" w14:textId="77777777" w:rsidTr="00821E29">
        <w:tc>
          <w:tcPr>
            <w:tcW w:w="793" w:type="dxa"/>
          </w:tcPr>
          <w:p w14:paraId="4C96C1C2" w14:textId="77777777" w:rsidR="00C377CA" w:rsidRPr="00D13325" w:rsidRDefault="00C377CA" w:rsidP="00D01133">
            <w:pPr>
              <w:jc w:val="both"/>
              <w:rPr>
                <w:rFonts w:ascii="Arial" w:hAnsi="Arial" w:cs="Arial"/>
              </w:rPr>
            </w:pPr>
            <w:bookmarkStart w:id="2" w:name="_Hlk69494632"/>
            <w:r w:rsidRPr="00D13325">
              <w:rPr>
                <w:rFonts w:ascii="Arial" w:hAnsi="Arial" w:cs="Arial"/>
              </w:rPr>
              <w:t>BP</w:t>
            </w:r>
          </w:p>
        </w:tc>
        <w:tc>
          <w:tcPr>
            <w:tcW w:w="2046" w:type="dxa"/>
          </w:tcPr>
          <w:p w14:paraId="4E940139" w14:textId="77777777" w:rsidR="00C377CA" w:rsidRPr="00D13325" w:rsidRDefault="00C377CA" w:rsidP="00D01133">
            <w:pPr>
              <w:jc w:val="both"/>
              <w:rPr>
                <w:rFonts w:ascii="Arial" w:hAnsi="Arial" w:cs="Arial"/>
              </w:rPr>
            </w:pPr>
            <w:r w:rsidRPr="00D13325">
              <w:rPr>
                <w:rFonts w:ascii="Arial" w:hAnsi="Arial" w:cs="Arial"/>
              </w:rPr>
              <w:t xml:space="preserve">DM Payroll Services </w:t>
            </w:r>
          </w:p>
        </w:tc>
        <w:tc>
          <w:tcPr>
            <w:tcW w:w="3156" w:type="dxa"/>
          </w:tcPr>
          <w:p w14:paraId="1EFFC811" w14:textId="77777777" w:rsidR="00C377CA" w:rsidRPr="00D13325" w:rsidRDefault="00C377CA" w:rsidP="00D01133">
            <w:pPr>
              <w:jc w:val="both"/>
              <w:rPr>
                <w:rFonts w:ascii="Arial" w:hAnsi="Arial" w:cs="Arial"/>
              </w:rPr>
            </w:pPr>
            <w:r w:rsidRPr="00D13325">
              <w:rPr>
                <w:rFonts w:ascii="Arial" w:hAnsi="Arial" w:cs="Arial"/>
              </w:rPr>
              <w:t>Payroll Services Annual Fee</w:t>
            </w:r>
          </w:p>
        </w:tc>
        <w:tc>
          <w:tcPr>
            <w:tcW w:w="1009" w:type="dxa"/>
          </w:tcPr>
          <w:p w14:paraId="55AAFE47" w14:textId="77777777" w:rsidR="00C377CA" w:rsidRPr="00D13325" w:rsidRDefault="00C377CA" w:rsidP="00D01133">
            <w:pPr>
              <w:jc w:val="center"/>
              <w:rPr>
                <w:rFonts w:ascii="Arial" w:hAnsi="Arial" w:cs="Arial"/>
              </w:rPr>
            </w:pPr>
          </w:p>
        </w:tc>
        <w:tc>
          <w:tcPr>
            <w:tcW w:w="1115" w:type="dxa"/>
          </w:tcPr>
          <w:p w14:paraId="1BE9DC49" w14:textId="77777777" w:rsidR="00C377CA" w:rsidRPr="00D13325" w:rsidRDefault="00C377CA" w:rsidP="00D01133">
            <w:pPr>
              <w:jc w:val="center"/>
              <w:rPr>
                <w:rFonts w:ascii="Arial" w:hAnsi="Arial" w:cs="Arial"/>
              </w:rPr>
            </w:pPr>
            <w:r w:rsidRPr="00D13325">
              <w:rPr>
                <w:rFonts w:ascii="Arial" w:hAnsi="Arial" w:cs="Arial"/>
              </w:rPr>
              <w:t>£108.00</w:t>
            </w:r>
          </w:p>
        </w:tc>
        <w:tc>
          <w:tcPr>
            <w:tcW w:w="2337" w:type="dxa"/>
          </w:tcPr>
          <w:p w14:paraId="75B4A4F9" w14:textId="77777777" w:rsidR="00C377CA" w:rsidRPr="00D13325" w:rsidRDefault="00C377CA" w:rsidP="00D01133">
            <w:pPr>
              <w:jc w:val="both"/>
              <w:rPr>
                <w:rFonts w:ascii="Arial" w:hAnsi="Arial" w:cs="Arial"/>
              </w:rPr>
            </w:pPr>
            <w:r w:rsidRPr="00D13325">
              <w:rPr>
                <w:rFonts w:ascii="Arial" w:hAnsi="Arial" w:cs="Arial"/>
              </w:rPr>
              <w:t>Highways Act 1980</w:t>
            </w:r>
          </w:p>
        </w:tc>
      </w:tr>
      <w:bookmarkEnd w:id="2"/>
      <w:tr w:rsidR="00C377CA" w:rsidRPr="00D13325" w14:paraId="5DD0A3B3" w14:textId="77777777" w:rsidTr="00821E29">
        <w:tc>
          <w:tcPr>
            <w:tcW w:w="793" w:type="dxa"/>
          </w:tcPr>
          <w:p w14:paraId="162DB0A1" w14:textId="77777777" w:rsidR="00C377CA" w:rsidRPr="00D13325" w:rsidRDefault="00C377CA" w:rsidP="00D01133">
            <w:pPr>
              <w:jc w:val="both"/>
              <w:rPr>
                <w:rFonts w:ascii="Arial" w:hAnsi="Arial" w:cs="Arial"/>
              </w:rPr>
            </w:pPr>
            <w:r w:rsidRPr="00D13325">
              <w:rPr>
                <w:rFonts w:ascii="Arial" w:hAnsi="Arial" w:cs="Arial"/>
              </w:rPr>
              <w:t>BP</w:t>
            </w:r>
          </w:p>
        </w:tc>
        <w:tc>
          <w:tcPr>
            <w:tcW w:w="2046" w:type="dxa"/>
          </w:tcPr>
          <w:p w14:paraId="71DDBC18" w14:textId="77777777" w:rsidR="00C377CA" w:rsidRPr="00D13325" w:rsidRDefault="00C377CA" w:rsidP="00D01133">
            <w:pPr>
              <w:jc w:val="both"/>
              <w:rPr>
                <w:rFonts w:ascii="Arial" w:hAnsi="Arial" w:cs="Arial"/>
              </w:rPr>
            </w:pPr>
            <w:r w:rsidRPr="00D13325">
              <w:rPr>
                <w:rFonts w:ascii="Arial" w:hAnsi="Arial" w:cs="Arial"/>
              </w:rPr>
              <w:t>Hannah Oswin</w:t>
            </w:r>
          </w:p>
        </w:tc>
        <w:tc>
          <w:tcPr>
            <w:tcW w:w="3156" w:type="dxa"/>
          </w:tcPr>
          <w:p w14:paraId="6285D9FB" w14:textId="77777777" w:rsidR="00C377CA" w:rsidRPr="00D13325" w:rsidRDefault="00C377CA" w:rsidP="00D01133">
            <w:pPr>
              <w:jc w:val="both"/>
              <w:rPr>
                <w:rFonts w:ascii="Arial" w:hAnsi="Arial" w:cs="Arial"/>
              </w:rPr>
            </w:pPr>
            <w:r w:rsidRPr="00D13325">
              <w:rPr>
                <w:rFonts w:ascii="Arial" w:hAnsi="Arial" w:cs="Arial"/>
              </w:rPr>
              <w:t>Wix.com website premium plan invoice #689213761</w:t>
            </w:r>
          </w:p>
        </w:tc>
        <w:tc>
          <w:tcPr>
            <w:tcW w:w="1009" w:type="dxa"/>
          </w:tcPr>
          <w:p w14:paraId="4408565D" w14:textId="77777777" w:rsidR="00C377CA" w:rsidRPr="00D13325" w:rsidRDefault="00C377CA" w:rsidP="00D01133">
            <w:pPr>
              <w:jc w:val="center"/>
              <w:rPr>
                <w:rFonts w:ascii="Arial" w:hAnsi="Arial" w:cs="Arial"/>
              </w:rPr>
            </w:pPr>
            <w:r w:rsidRPr="00D13325">
              <w:rPr>
                <w:rFonts w:ascii="Arial" w:hAnsi="Arial" w:cs="Arial"/>
              </w:rPr>
              <w:t>£14.40</w:t>
            </w:r>
          </w:p>
        </w:tc>
        <w:tc>
          <w:tcPr>
            <w:tcW w:w="1115" w:type="dxa"/>
          </w:tcPr>
          <w:p w14:paraId="0EE60202" w14:textId="77777777" w:rsidR="00C377CA" w:rsidRPr="00D13325" w:rsidRDefault="00C377CA" w:rsidP="00D01133">
            <w:pPr>
              <w:jc w:val="center"/>
              <w:rPr>
                <w:rFonts w:ascii="Arial" w:hAnsi="Arial" w:cs="Arial"/>
              </w:rPr>
            </w:pPr>
            <w:r w:rsidRPr="00D13325">
              <w:rPr>
                <w:rFonts w:ascii="Arial" w:hAnsi="Arial" w:cs="Arial"/>
              </w:rPr>
              <w:t>£86.40</w:t>
            </w:r>
          </w:p>
        </w:tc>
        <w:tc>
          <w:tcPr>
            <w:tcW w:w="2337" w:type="dxa"/>
          </w:tcPr>
          <w:p w14:paraId="28E7C07F" w14:textId="77777777" w:rsidR="00C377CA" w:rsidRPr="00D13325" w:rsidRDefault="00C377CA" w:rsidP="00D01133">
            <w:pPr>
              <w:jc w:val="both"/>
              <w:rPr>
                <w:rFonts w:ascii="Arial" w:hAnsi="Arial" w:cs="Arial"/>
              </w:rPr>
            </w:pPr>
            <w:r w:rsidRPr="003535BE">
              <w:rPr>
                <w:rFonts w:ascii="Arial" w:hAnsi="Arial" w:cs="Arial"/>
              </w:rPr>
              <w:t>LGA 1972 s143</w:t>
            </w:r>
          </w:p>
        </w:tc>
      </w:tr>
      <w:tr w:rsidR="00C377CA" w:rsidRPr="00D13325" w14:paraId="33750605" w14:textId="77777777" w:rsidTr="00821E29">
        <w:tc>
          <w:tcPr>
            <w:tcW w:w="793" w:type="dxa"/>
          </w:tcPr>
          <w:p w14:paraId="2824E285" w14:textId="77777777" w:rsidR="00C377CA" w:rsidRPr="00D13325" w:rsidRDefault="00C377CA" w:rsidP="00D01133">
            <w:pPr>
              <w:jc w:val="both"/>
              <w:rPr>
                <w:rFonts w:ascii="Arial" w:hAnsi="Arial" w:cs="Arial"/>
              </w:rPr>
            </w:pPr>
            <w:r w:rsidRPr="00D13325">
              <w:rPr>
                <w:rFonts w:ascii="Arial" w:hAnsi="Arial" w:cs="Arial"/>
              </w:rPr>
              <w:t>BP</w:t>
            </w:r>
          </w:p>
        </w:tc>
        <w:tc>
          <w:tcPr>
            <w:tcW w:w="2046" w:type="dxa"/>
          </w:tcPr>
          <w:p w14:paraId="2A12CFA6" w14:textId="77777777" w:rsidR="00C377CA" w:rsidRPr="00D13325" w:rsidRDefault="00C377CA" w:rsidP="00D01133">
            <w:pPr>
              <w:jc w:val="both"/>
              <w:rPr>
                <w:rFonts w:ascii="Arial" w:hAnsi="Arial" w:cs="Arial"/>
              </w:rPr>
            </w:pPr>
            <w:r w:rsidRPr="00D13325">
              <w:rPr>
                <w:rFonts w:ascii="Arial" w:hAnsi="Arial" w:cs="Arial"/>
              </w:rPr>
              <w:t>Northants CALC</w:t>
            </w:r>
          </w:p>
        </w:tc>
        <w:tc>
          <w:tcPr>
            <w:tcW w:w="3156" w:type="dxa"/>
          </w:tcPr>
          <w:p w14:paraId="2EB4EA26" w14:textId="77777777" w:rsidR="00C377CA" w:rsidRPr="00D13325" w:rsidRDefault="00C377CA" w:rsidP="00D01133">
            <w:pPr>
              <w:jc w:val="both"/>
              <w:rPr>
                <w:rFonts w:ascii="Arial" w:hAnsi="Arial" w:cs="Arial"/>
              </w:rPr>
            </w:pPr>
            <w:r w:rsidRPr="00D13325">
              <w:rPr>
                <w:rFonts w:ascii="Arial" w:hAnsi="Arial" w:cs="Arial"/>
              </w:rPr>
              <w:t>Course - invoice 1247</w:t>
            </w:r>
          </w:p>
        </w:tc>
        <w:tc>
          <w:tcPr>
            <w:tcW w:w="1009" w:type="dxa"/>
          </w:tcPr>
          <w:p w14:paraId="6D877B49" w14:textId="77777777" w:rsidR="00C377CA" w:rsidRPr="00D13325" w:rsidRDefault="00C377CA" w:rsidP="00D01133">
            <w:pPr>
              <w:jc w:val="center"/>
              <w:rPr>
                <w:rFonts w:ascii="Arial" w:hAnsi="Arial" w:cs="Arial"/>
              </w:rPr>
            </w:pPr>
          </w:p>
        </w:tc>
        <w:tc>
          <w:tcPr>
            <w:tcW w:w="1115" w:type="dxa"/>
          </w:tcPr>
          <w:p w14:paraId="0191844D" w14:textId="77777777" w:rsidR="00C377CA" w:rsidRPr="00D13325" w:rsidRDefault="00C377CA" w:rsidP="00D01133">
            <w:pPr>
              <w:jc w:val="center"/>
              <w:rPr>
                <w:rFonts w:ascii="Arial" w:hAnsi="Arial" w:cs="Arial"/>
              </w:rPr>
            </w:pPr>
            <w:r w:rsidRPr="00D13325">
              <w:rPr>
                <w:rFonts w:ascii="Arial" w:hAnsi="Arial" w:cs="Arial"/>
              </w:rPr>
              <w:t>£30.00</w:t>
            </w:r>
          </w:p>
        </w:tc>
        <w:tc>
          <w:tcPr>
            <w:tcW w:w="2337" w:type="dxa"/>
          </w:tcPr>
          <w:p w14:paraId="468D3D49" w14:textId="77777777" w:rsidR="00C377CA" w:rsidRPr="00D13325" w:rsidRDefault="00C377CA" w:rsidP="00D01133">
            <w:pPr>
              <w:jc w:val="both"/>
              <w:rPr>
                <w:rFonts w:ascii="Arial" w:hAnsi="Arial" w:cs="Arial"/>
              </w:rPr>
            </w:pPr>
            <w:r w:rsidRPr="00D13325">
              <w:rPr>
                <w:rFonts w:ascii="Arial" w:hAnsi="Arial" w:cs="Arial"/>
              </w:rPr>
              <w:t xml:space="preserve">LGA 1972 s143  </w:t>
            </w:r>
          </w:p>
        </w:tc>
      </w:tr>
    </w:tbl>
    <w:p w14:paraId="45A34E54" w14:textId="6BA1E4AF" w:rsidR="00C377CA" w:rsidRPr="00821E29" w:rsidRDefault="00C377CA" w:rsidP="00C377CA">
      <w:pPr>
        <w:rPr>
          <w:rFonts w:ascii="Arial" w:hAnsi="Arial" w:cs="Arial"/>
          <w:bCs/>
        </w:rPr>
      </w:pPr>
      <w:r w:rsidRPr="00077471">
        <w:rPr>
          <w:rFonts w:ascii="Arial" w:hAnsi="Arial" w:cs="Arial"/>
          <w:b/>
        </w:rPr>
        <w:lastRenderedPageBreak/>
        <w:tab/>
      </w:r>
      <w:r w:rsidRPr="00077471">
        <w:rPr>
          <w:rFonts w:ascii="Arial" w:hAnsi="Arial" w:cs="Arial"/>
          <w:b/>
        </w:rPr>
        <w:tab/>
        <w:t>21/04</w:t>
      </w:r>
      <w:r>
        <w:rPr>
          <w:rFonts w:ascii="Arial" w:hAnsi="Arial" w:cs="Arial"/>
          <w:b/>
        </w:rPr>
        <w:t>8</w:t>
      </w:r>
      <w:r w:rsidRPr="00077471">
        <w:rPr>
          <w:rFonts w:ascii="Arial" w:hAnsi="Arial" w:cs="Arial"/>
          <w:b/>
        </w:rPr>
        <w:t>/3</w:t>
      </w:r>
      <w:r w:rsidRPr="00077471">
        <w:rPr>
          <w:rFonts w:ascii="Arial" w:hAnsi="Arial" w:cs="Arial"/>
          <w:b/>
        </w:rPr>
        <w:tab/>
        <w:t>Move to online banking - update – Chairman &amp; Cllr Leah to report</w:t>
      </w:r>
      <w:r w:rsidR="00821E29">
        <w:rPr>
          <w:rFonts w:ascii="Arial" w:hAnsi="Arial" w:cs="Arial"/>
          <w:b/>
        </w:rPr>
        <w:t xml:space="preserve">. </w:t>
      </w:r>
      <w:r w:rsidR="00821E29">
        <w:rPr>
          <w:rFonts w:ascii="Arial" w:hAnsi="Arial" w:cs="Arial"/>
          <w:bCs/>
        </w:rPr>
        <w:t xml:space="preserve">The Chairman </w:t>
      </w:r>
      <w:r w:rsidR="00821E29">
        <w:rPr>
          <w:rFonts w:ascii="Arial" w:hAnsi="Arial" w:cs="Arial"/>
          <w:bCs/>
        </w:rPr>
        <w:tab/>
      </w:r>
      <w:r w:rsidR="00821E29">
        <w:rPr>
          <w:rFonts w:ascii="Arial" w:hAnsi="Arial" w:cs="Arial"/>
          <w:bCs/>
        </w:rPr>
        <w:tab/>
      </w:r>
      <w:r w:rsidR="00682752">
        <w:rPr>
          <w:rFonts w:ascii="Arial" w:hAnsi="Arial" w:cs="Arial"/>
          <w:bCs/>
        </w:rPr>
        <w:tab/>
      </w:r>
      <w:r w:rsidR="00682752">
        <w:rPr>
          <w:rFonts w:ascii="Arial" w:hAnsi="Arial" w:cs="Arial"/>
          <w:bCs/>
        </w:rPr>
        <w:tab/>
      </w:r>
      <w:r w:rsidR="00821E29">
        <w:rPr>
          <w:rFonts w:ascii="Arial" w:hAnsi="Arial" w:cs="Arial"/>
          <w:bCs/>
        </w:rPr>
        <w:t>reported that a balance of £10 was being retained in the NatWest Accoun</w:t>
      </w:r>
      <w:r w:rsidR="00682752">
        <w:rPr>
          <w:rFonts w:ascii="Arial" w:hAnsi="Arial" w:cs="Arial"/>
          <w:bCs/>
        </w:rPr>
        <w:t>t.</w:t>
      </w:r>
      <w:r w:rsidR="00821E29">
        <w:rPr>
          <w:rFonts w:ascii="Arial" w:hAnsi="Arial" w:cs="Arial"/>
          <w:bCs/>
        </w:rPr>
        <w:t xml:space="preserve"> </w:t>
      </w:r>
      <w:r w:rsidR="00214C58">
        <w:rPr>
          <w:rFonts w:ascii="Arial" w:hAnsi="Arial" w:cs="Arial"/>
          <w:bCs/>
        </w:rPr>
        <w:t xml:space="preserve">The Clerk </w:t>
      </w:r>
      <w:r w:rsidR="00682752">
        <w:rPr>
          <w:rFonts w:ascii="Arial" w:hAnsi="Arial" w:cs="Arial"/>
          <w:bCs/>
        </w:rPr>
        <w:tab/>
      </w:r>
      <w:r w:rsidR="00682752">
        <w:rPr>
          <w:rFonts w:ascii="Arial" w:hAnsi="Arial" w:cs="Arial"/>
          <w:bCs/>
        </w:rPr>
        <w:tab/>
      </w:r>
      <w:r w:rsidR="00682752">
        <w:rPr>
          <w:rFonts w:ascii="Arial" w:hAnsi="Arial" w:cs="Arial"/>
          <w:bCs/>
        </w:rPr>
        <w:tab/>
      </w:r>
      <w:r w:rsidR="00682752">
        <w:rPr>
          <w:rFonts w:ascii="Arial" w:hAnsi="Arial" w:cs="Arial"/>
          <w:bCs/>
        </w:rPr>
        <w:tab/>
      </w:r>
      <w:r w:rsidR="00214C58">
        <w:rPr>
          <w:rFonts w:ascii="Arial" w:hAnsi="Arial" w:cs="Arial"/>
          <w:bCs/>
        </w:rPr>
        <w:t xml:space="preserve">had notified West Northamptonshire Council of the new bank account details for </w:t>
      </w:r>
      <w:r w:rsidR="00682752">
        <w:rPr>
          <w:rFonts w:ascii="Arial" w:hAnsi="Arial" w:cs="Arial"/>
          <w:bCs/>
        </w:rPr>
        <w:tab/>
      </w:r>
      <w:r w:rsidR="00682752">
        <w:rPr>
          <w:rFonts w:ascii="Arial" w:hAnsi="Arial" w:cs="Arial"/>
          <w:bCs/>
        </w:rPr>
        <w:tab/>
      </w:r>
      <w:r w:rsidR="00682752">
        <w:rPr>
          <w:rFonts w:ascii="Arial" w:hAnsi="Arial" w:cs="Arial"/>
          <w:bCs/>
        </w:rPr>
        <w:tab/>
      </w:r>
      <w:r w:rsidR="00682752">
        <w:rPr>
          <w:rFonts w:ascii="Arial" w:hAnsi="Arial" w:cs="Arial"/>
          <w:bCs/>
        </w:rPr>
        <w:tab/>
      </w:r>
      <w:r w:rsidR="00682752">
        <w:rPr>
          <w:rFonts w:ascii="Arial" w:hAnsi="Arial" w:cs="Arial"/>
          <w:bCs/>
        </w:rPr>
        <w:tab/>
      </w:r>
      <w:r w:rsidR="00214C58">
        <w:rPr>
          <w:rFonts w:ascii="Arial" w:hAnsi="Arial" w:cs="Arial"/>
          <w:bCs/>
        </w:rPr>
        <w:t xml:space="preserve">payment of the precept. </w:t>
      </w:r>
    </w:p>
    <w:p w14:paraId="2500C1C9" w14:textId="4597BB94" w:rsidR="00C377CA" w:rsidRPr="00214C58" w:rsidRDefault="00C377CA" w:rsidP="00C377CA">
      <w:pPr>
        <w:rPr>
          <w:rFonts w:ascii="Arial" w:hAnsi="Arial" w:cs="Arial"/>
          <w:bCs/>
        </w:rPr>
      </w:pPr>
      <w:r w:rsidRPr="00077471">
        <w:rPr>
          <w:rFonts w:ascii="Arial" w:hAnsi="Arial" w:cs="Arial"/>
          <w:b/>
        </w:rPr>
        <w:tab/>
      </w:r>
      <w:r w:rsidRPr="00077471">
        <w:rPr>
          <w:rFonts w:ascii="Arial" w:hAnsi="Arial" w:cs="Arial"/>
          <w:b/>
        </w:rPr>
        <w:tab/>
        <w:t>21/04</w:t>
      </w:r>
      <w:r>
        <w:rPr>
          <w:rFonts w:ascii="Arial" w:hAnsi="Arial" w:cs="Arial"/>
          <w:b/>
        </w:rPr>
        <w:t>8</w:t>
      </w:r>
      <w:r w:rsidRPr="00077471">
        <w:rPr>
          <w:rFonts w:ascii="Arial" w:hAnsi="Arial" w:cs="Arial"/>
          <w:b/>
        </w:rPr>
        <w:t xml:space="preserve">/4 </w:t>
      </w:r>
      <w:r w:rsidRPr="00077471">
        <w:rPr>
          <w:rFonts w:ascii="Arial" w:hAnsi="Arial" w:cs="Arial"/>
          <w:b/>
        </w:rPr>
        <w:tab/>
        <w:t>Review the Financial Reserves Policy 2021/22.</w:t>
      </w:r>
      <w:r w:rsidR="00821E29">
        <w:rPr>
          <w:rFonts w:ascii="Arial" w:hAnsi="Arial" w:cs="Arial"/>
          <w:b/>
        </w:rPr>
        <w:t xml:space="preserve"> </w:t>
      </w:r>
      <w:r w:rsidR="00214C58">
        <w:rPr>
          <w:rFonts w:ascii="Arial" w:hAnsi="Arial" w:cs="Arial"/>
          <w:b/>
        </w:rPr>
        <w:t xml:space="preserve"> </w:t>
      </w:r>
      <w:r w:rsidR="00214C58">
        <w:rPr>
          <w:rFonts w:ascii="Arial" w:hAnsi="Arial" w:cs="Arial"/>
          <w:bCs/>
        </w:rPr>
        <w:t xml:space="preserve">The Chairman reported that the </w:t>
      </w:r>
      <w:r w:rsidR="00173DFD">
        <w:rPr>
          <w:rFonts w:ascii="Arial" w:hAnsi="Arial" w:cs="Arial"/>
          <w:bCs/>
        </w:rPr>
        <w:tab/>
      </w:r>
      <w:r w:rsidR="00173DFD">
        <w:rPr>
          <w:rFonts w:ascii="Arial" w:hAnsi="Arial" w:cs="Arial"/>
          <w:bCs/>
        </w:rPr>
        <w:tab/>
      </w:r>
      <w:r w:rsidR="00173DFD">
        <w:rPr>
          <w:rFonts w:ascii="Arial" w:hAnsi="Arial" w:cs="Arial"/>
          <w:bCs/>
        </w:rPr>
        <w:tab/>
      </w:r>
      <w:r w:rsidR="00173DFD">
        <w:rPr>
          <w:rFonts w:ascii="Arial" w:hAnsi="Arial" w:cs="Arial"/>
          <w:bCs/>
        </w:rPr>
        <w:tab/>
      </w:r>
      <w:r w:rsidR="00214C58">
        <w:rPr>
          <w:rFonts w:ascii="Arial" w:hAnsi="Arial" w:cs="Arial"/>
          <w:bCs/>
        </w:rPr>
        <w:t xml:space="preserve">Council had agreed to retain 50% of the budget in the reserve </w:t>
      </w:r>
      <w:r w:rsidR="00173DFD">
        <w:rPr>
          <w:rFonts w:ascii="Arial" w:hAnsi="Arial" w:cs="Arial"/>
          <w:bCs/>
        </w:rPr>
        <w:t xml:space="preserve">which last year was </w:t>
      </w:r>
      <w:r w:rsidR="00173DFD">
        <w:rPr>
          <w:rFonts w:ascii="Arial" w:hAnsi="Arial" w:cs="Arial"/>
          <w:bCs/>
        </w:rPr>
        <w:tab/>
      </w:r>
      <w:r w:rsidR="00173DFD">
        <w:rPr>
          <w:rFonts w:ascii="Arial" w:hAnsi="Arial" w:cs="Arial"/>
          <w:bCs/>
        </w:rPr>
        <w:tab/>
      </w:r>
      <w:r w:rsidR="00173DFD">
        <w:rPr>
          <w:rFonts w:ascii="Arial" w:hAnsi="Arial" w:cs="Arial"/>
          <w:bCs/>
        </w:rPr>
        <w:tab/>
      </w:r>
      <w:r w:rsidR="00173DFD">
        <w:rPr>
          <w:rFonts w:ascii="Arial" w:hAnsi="Arial" w:cs="Arial"/>
          <w:bCs/>
        </w:rPr>
        <w:tab/>
        <w:t xml:space="preserve">£12,068.00 and for the financial year 2021-2 it should be reduced to £11.456 </w:t>
      </w:r>
      <w:r w:rsidR="00173DFD">
        <w:rPr>
          <w:rFonts w:ascii="Arial" w:hAnsi="Arial" w:cs="Arial"/>
          <w:bCs/>
        </w:rPr>
        <w:tab/>
      </w:r>
      <w:r w:rsidR="00173DFD">
        <w:rPr>
          <w:rFonts w:ascii="Arial" w:hAnsi="Arial" w:cs="Arial"/>
          <w:bCs/>
        </w:rPr>
        <w:tab/>
      </w:r>
      <w:r w:rsidR="00173DFD">
        <w:rPr>
          <w:rFonts w:ascii="Arial" w:hAnsi="Arial" w:cs="Arial"/>
          <w:bCs/>
        </w:rPr>
        <w:tab/>
      </w:r>
      <w:r w:rsidR="00173DFD">
        <w:rPr>
          <w:rFonts w:ascii="Arial" w:hAnsi="Arial" w:cs="Arial"/>
          <w:bCs/>
        </w:rPr>
        <w:tab/>
      </w:r>
      <w:r w:rsidR="00682752">
        <w:rPr>
          <w:rFonts w:ascii="Arial" w:hAnsi="Arial" w:cs="Arial"/>
          <w:bCs/>
        </w:rPr>
        <w:tab/>
      </w:r>
      <w:r w:rsidR="00173DFD">
        <w:rPr>
          <w:rFonts w:ascii="Arial" w:hAnsi="Arial" w:cs="Arial"/>
          <w:bCs/>
        </w:rPr>
        <w:t xml:space="preserve">however the Council agreed to retain the amount at £12,068.  </w:t>
      </w:r>
    </w:p>
    <w:p w14:paraId="29170A9F" w14:textId="43068C2D" w:rsidR="00C377CA" w:rsidRPr="00077471" w:rsidRDefault="00C377CA" w:rsidP="00FD271E">
      <w:pPr>
        <w:ind w:left="2835" w:hanging="1417"/>
        <w:jc w:val="both"/>
        <w:rPr>
          <w:rFonts w:ascii="Arial" w:hAnsi="Arial" w:cs="Arial"/>
        </w:rPr>
      </w:pPr>
      <w:r w:rsidRPr="00077471">
        <w:rPr>
          <w:rFonts w:ascii="Arial" w:hAnsi="Arial" w:cs="Arial"/>
          <w:b/>
        </w:rPr>
        <w:t>21/0</w:t>
      </w:r>
      <w:r>
        <w:rPr>
          <w:rFonts w:ascii="Arial" w:hAnsi="Arial" w:cs="Arial"/>
          <w:b/>
        </w:rPr>
        <w:t>48</w:t>
      </w:r>
      <w:r w:rsidRPr="00077471">
        <w:rPr>
          <w:rFonts w:ascii="Arial" w:hAnsi="Arial" w:cs="Arial"/>
          <w:b/>
        </w:rPr>
        <w:t>/5</w:t>
      </w:r>
      <w:r w:rsidRPr="00077471">
        <w:rPr>
          <w:rFonts w:ascii="Arial" w:hAnsi="Arial" w:cs="Arial"/>
          <w:b/>
        </w:rPr>
        <w:tab/>
      </w:r>
      <w:r w:rsidRPr="00077471">
        <w:rPr>
          <w:rFonts w:ascii="Arial" w:hAnsi="Arial" w:cs="Arial"/>
          <w:b/>
          <w:bCs/>
        </w:rPr>
        <w:t>Review and approve the Asset Register 2021</w:t>
      </w:r>
      <w:r>
        <w:rPr>
          <w:rFonts w:ascii="Arial" w:hAnsi="Arial" w:cs="Arial"/>
          <w:b/>
          <w:bCs/>
        </w:rPr>
        <w:t>/22</w:t>
      </w:r>
      <w:r w:rsidRPr="00077471">
        <w:rPr>
          <w:rFonts w:ascii="Arial" w:hAnsi="Arial" w:cs="Arial"/>
        </w:rPr>
        <w:t>.</w:t>
      </w:r>
      <w:r w:rsidR="00103611" w:rsidRPr="00103611">
        <w:rPr>
          <w:rFonts w:ascii="Arial" w:hAnsi="Arial" w:cs="Arial"/>
        </w:rPr>
        <w:t xml:space="preserve"> </w:t>
      </w:r>
      <w:r w:rsidR="00103611">
        <w:rPr>
          <w:rFonts w:ascii="Arial" w:hAnsi="Arial" w:cs="Arial"/>
        </w:rPr>
        <w:t xml:space="preserve">The Asset Register was circulated prior to the meeting and Councillors invited to comment. </w:t>
      </w:r>
      <w:r w:rsidR="00173DFD">
        <w:rPr>
          <w:rFonts w:ascii="Arial" w:hAnsi="Arial" w:cs="Arial"/>
        </w:rPr>
        <w:t xml:space="preserve">The Chairman </w:t>
      </w:r>
      <w:r w:rsidR="00103611">
        <w:rPr>
          <w:rFonts w:ascii="Arial" w:hAnsi="Arial" w:cs="Arial"/>
        </w:rPr>
        <w:t>proposed that the Council adopt the Asset Register, seconded by Cllr Tomalin and the Council</w:t>
      </w:r>
      <w:r w:rsidR="00FD271E">
        <w:rPr>
          <w:rFonts w:ascii="Arial" w:hAnsi="Arial" w:cs="Arial"/>
        </w:rPr>
        <w:t xml:space="preserve"> </w:t>
      </w:r>
      <w:r w:rsidR="00103611" w:rsidRPr="00173DFD">
        <w:rPr>
          <w:rFonts w:ascii="Arial" w:hAnsi="Arial" w:cs="Arial"/>
          <w:b/>
          <w:bCs/>
        </w:rPr>
        <w:t>Resolved</w:t>
      </w:r>
      <w:r w:rsidR="00103611">
        <w:rPr>
          <w:rFonts w:ascii="Arial" w:hAnsi="Arial" w:cs="Arial"/>
        </w:rPr>
        <w:t xml:space="preserve"> to adopt the Asset Register </w:t>
      </w:r>
      <w:r w:rsidR="00173DFD">
        <w:rPr>
          <w:rFonts w:ascii="Arial" w:hAnsi="Arial" w:cs="Arial"/>
        </w:rPr>
        <w:t xml:space="preserve">which would be updated and reported on as </w:t>
      </w:r>
      <w:r w:rsidR="00682752">
        <w:rPr>
          <w:rFonts w:ascii="Arial" w:hAnsi="Arial" w:cs="Arial"/>
        </w:rPr>
        <w:t>required</w:t>
      </w:r>
      <w:r w:rsidR="00173DFD">
        <w:rPr>
          <w:rFonts w:ascii="Arial" w:hAnsi="Arial" w:cs="Arial"/>
        </w:rPr>
        <w:t xml:space="preserve">. </w:t>
      </w:r>
    </w:p>
    <w:p w14:paraId="73FF3DFD" w14:textId="77777777" w:rsidR="00C377CA" w:rsidRPr="003917D1" w:rsidRDefault="00C377CA" w:rsidP="00C377CA">
      <w:pPr>
        <w:rPr>
          <w:rFonts w:ascii="Arial" w:hAnsi="Arial" w:cs="Arial"/>
          <w:b/>
          <w:bCs/>
        </w:rPr>
      </w:pPr>
      <w:r>
        <w:rPr>
          <w:rFonts w:ascii="Arial" w:hAnsi="Arial" w:cs="Arial"/>
        </w:rPr>
        <w:tab/>
      </w:r>
      <w:r>
        <w:rPr>
          <w:rFonts w:ascii="Arial" w:hAnsi="Arial" w:cs="Arial"/>
        </w:rPr>
        <w:tab/>
      </w:r>
    </w:p>
    <w:p w14:paraId="21FA1703" w14:textId="62FAD557" w:rsidR="00C377CA" w:rsidRDefault="00C377CA" w:rsidP="00CB170D">
      <w:pPr>
        <w:ind w:left="1440" w:hanging="1440"/>
        <w:jc w:val="both"/>
        <w:rPr>
          <w:rFonts w:ascii="Arial" w:hAnsi="Arial" w:cs="Arial"/>
          <w:b/>
        </w:rPr>
      </w:pPr>
      <w:proofErr w:type="gramStart"/>
      <w:r>
        <w:rPr>
          <w:rFonts w:ascii="Arial" w:hAnsi="Arial" w:cs="Arial"/>
          <w:b/>
        </w:rPr>
        <w:t>21</w:t>
      </w:r>
      <w:r w:rsidRPr="00307FBE">
        <w:rPr>
          <w:rFonts w:ascii="Arial" w:hAnsi="Arial" w:cs="Arial"/>
          <w:b/>
        </w:rPr>
        <w:t>/</w:t>
      </w:r>
      <w:r>
        <w:rPr>
          <w:rFonts w:ascii="Arial" w:hAnsi="Arial" w:cs="Arial"/>
          <w:b/>
        </w:rPr>
        <w:t>049</w:t>
      </w:r>
      <w:r w:rsidRPr="00307FBE">
        <w:rPr>
          <w:rFonts w:ascii="Arial" w:hAnsi="Arial" w:cs="Arial"/>
          <w:b/>
        </w:rPr>
        <w:tab/>
        <w:t>Internal Audit – to receive the internal audit report for 20</w:t>
      </w:r>
      <w:r>
        <w:rPr>
          <w:rFonts w:ascii="Arial" w:hAnsi="Arial" w:cs="Arial"/>
          <w:b/>
        </w:rPr>
        <w:t>20/21.</w:t>
      </w:r>
      <w:proofErr w:type="gramEnd"/>
      <w:r w:rsidR="00103611">
        <w:rPr>
          <w:rFonts w:ascii="Arial" w:hAnsi="Arial" w:cs="Arial"/>
          <w:b/>
        </w:rPr>
        <w:t xml:space="preserve"> </w:t>
      </w:r>
      <w:r w:rsidR="00CB170D" w:rsidRPr="00A12588">
        <w:rPr>
          <w:rFonts w:ascii="Arial" w:hAnsi="Arial" w:cs="Arial"/>
        </w:rPr>
        <w:t xml:space="preserve">The Clerk had previously circulated the Internal Audit Report. </w:t>
      </w:r>
      <w:r w:rsidR="00173DFD">
        <w:rPr>
          <w:rFonts w:ascii="Arial" w:hAnsi="Arial" w:cs="Arial"/>
        </w:rPr>
        <w:t>The Chairman</w:t>
      </w:r>
      <w:r w:rsidR="00CB170D" w:rsidRPr="00A12588">
        <w:rPr>
          <w:rFonts w:ascii="Arial" w:hAnsi="Arial" w:cs="Arial"/>
        </w:rPr>
        <w:t xml:space="preserve"> proposed to accept the internal Audit report and its recommendations, Cllr Oswin seconded the proposal. The Council </w:t>
      </w:r>
      <w:r w:rsidR="00CB170D" w:rsidRPr="00CD5DB4">
        <w:rPr>
          <w:rFonts w:ascii="Arial" w:hAnsi="Arial" w:cs="Arial"/>
          <w:b/>
          <w:bCs/>
        </w:rPr>
        <w:t>Resolved</w:t>
      </w:r>
      <w:r w:rsidR="00CB170D" w:rsidRPr="00A12588">
        <w:rPr>
          <w:rFonts w:ascii="Arial" w:hAnsi="Arial" w:cs="Arial"/>
        </w:rPr>
        <w:t xml:space="preserve"> to accept the Internal Audit report 20</w:t>
      </w:r>
      <w:r w:rsidR="00CB170D">
        <w:rPr>
          <w:rFonts w:ascii="Arial" w:hAnsi="Arial" w:cs="Arial"/>
        </w:rPr>
        <w:t>2</w:t>
      </w:r>
      <w:r w:rsidR="00CB170D" w:rsidRPr="00A12588">
        <w:rPr>
          <w:rFonts w:ascii="Arial" w:hAnsi="Arial" w:cs="Arial"/>
        </w:rPr>
        <w:t>0</w:t>
      </w:r>
      <w:r w:rsidR="00CB170D">
        <w:rPr>
          <w:rFonts w:ascii="Arial" w:hAnsi="Arial" w:cs="Arial"/>
        </w:rPr>
        <w:t>/21</w:t>
      </w:r>
    </w:p>
    <w:p w14:paraId="12518A8F" w14:textId="77777777" w:rsidR="00C377CA" w:rsidRPr="00307FBE" w:rsidRDefault="00C377CA" w:rsidP="00C377CA">
      <w:pPr>
        <w:rPr>
          <w:rFonts w:ascii="Arial" w:hAnsi="Arial" w:cs="Arial"/>
        </w:rPr>
      </w:pPr>
    </w:p>
    <w:p w14:paraId="5D3D59D4" w14:textId="07294DC3" w:rsidR="00C377CA" w:rsidRPr="00307FBE" w:rsidRDefault="00C377CA" w:rsidP="00FD271E">
      <w:pPr>
        <w:ind w:left="1418" w:hanging="1418"/>
        <w:jc w:val="both"/>
        <w:rPr>
          <w:rFonts w:ascii="Arial" w:hAnsi="Arial" w:cs="Arial"/>
          <w:b/>
        </w:rPr>
      </w:pPr>
      <w:proofErr w:type="gramStart"/>
      <w:r>
        <w:rPr>
          <w:rFonts w:ascii="Arial" w:hAnsi="Arial" w:cs="Arial"/>
          <w:b/>
        </w:rPr>
        <w:t>21</w:t>
      </w:r>
      <w:r w:rsidRPr="00307FBE">
        <w:rPr>
          <w:rFonts w:ascii="Arial" w:hAnsi="Arial" w:cs="Arial"/>
          <w:b/>
        </w:rPr>
        <w:t>/</w:t>
      </w:r>
      <w:r>
        <w:rPr>
          <w:rFonts w:ascii="Arial" w:hAnsi="Arial" w:cs="Arial"/>
          <w:b/>
        </w:rPr>
        <w:t>050</w:t>
      </w:r>
      <w:r w:rsidRPr="00307FBE">
        <w:rPr>
          <w:rFonts w:ascii="Arial" w:hAnsi="Arial" w:cs="Arial"/>
        </w:rPr>
        <w:tab/>
      </w:r>
      <w:r w:rsidRPr="00307FBE">
        <w:rPr>
          <w:rFonts w:ascii="Arial" w:hAnsi="Arial" w:cs="Arial"/>
          <w:b/>
        </w:rPr>
        <w:t>Resolution to approve year end accounts for 20</w:t>
      </w:r>
      <w:r>
        <w:rPr>
          <w:rFonts w:ascii="Arial" w:hAnsi="Arial" w:cs="Arial"/>
          <w:b/>
        </w:rPr>
        <w:t>20/21</w:t>
      </w:r>
      <w:r w:rsidRPr="00307FBE">
        <w:rPr>
          <w:rFonts w:ascii="Arial" w:hAnsi="Arial" w:cs="Arial"/>
          <w:b/>
        </w:rPr>
        <w:t>.</w:t>
      </w:r>
      <w:proofErr w:type="gramEnd"/>
      <w:r w:rsidR="004534BC" w:rsidRPr="004534BC">
        <w:rPr>
          <w:rFonts w:ascii="Arial" w:hAnsi="Arial" w:cs="Arial"/>
          <w:bCs/>
        </w:rPr>
        <w:t xml:space="preserve"> </w:t>
      </w:r>
      <w:r w:rsidR="004534BC">
        <w:rPr>
          <w:rFonts w:ascii="Arial" w:hAnsi="Arial" w:cs="Arial"/>
          <w:bCs/>
        </w:rPr>
        <w:t xml:space="preserve">The year-end paperwork was circulated prior to the meeting.  </w:t>
      </w:r>
      <w:r w:rsidR="00CD5DB4">
        <w:rPr>
          <w:rFonts w:ascii="Arial" w:hAnsi="Arial" w:cs="Arial"/>
          <w:bCs/>
        </w:rPr>
        <w:t xml:space="preserve">The Chairman </w:t>
      </w:r>
      <w:r w:rsidR="004534BC">
        <w:rPr>
          <w:rFonts w:ascii="Arial" w:hAnsi="Arial" w:cs="Arial"/>
          <w:bCs/>
        </w:rPr>
        <w:t xml:space="preserve">proposed that the yearend accounts for 2020/21 are approved, seconded by Cllr </w:t>
      </w:r>
      <w:r w:rsidR="00CD5DB4">
        <w:rPr>
          <w:rFonts w:ascii="Arial" w:hAnsi="Arial" w:cs="Arial"/>
          <w:bCs/>
        </w:rPr>
        <w:t xml:space="preserve">Tomalin </w:t>
      </w:r>
      <w:r w:rsidR="004534BC">
        <w:rPr>
          <w:rFonts w:ascii="Arial" w:hAnsi="Arial" w:cs="Arial"/>
          <w:bCs/>
        </w:rPr>
        <w:t xml:space="preserve">and the Council </w:t>
      </w:r>
      <w:r w:rsidR="004534BC" w:rsidRPr="00B8434E">
        <w:rPr>
          <w:rFonts w:ascii="Arial" w:hAnsi="Arial" w:cs="Arial"/>
          <w:b/>
        </w:rPr>
        <w:t xml:space="preserve">Resolved </w:t>
      </w:r>
      <w:r w:rsidR="004534BC">
        <w:rPr>
          <w:rFonts w:ascii="Arial" w:hAnsi="Arial" w:cs="Arial"/>
          <w:bCs/>
        </w:rPr>
        <w:t>to approve the year end accounts for 2020/21.</w:t>
      </w:r>
    </w:p>
    <w:p w14:paraId="15ABF79B" w14:textId="77777777" w:rsidR="00C377CA" w:rsidRPr="00307FBE" w:rsidRDefault="00C377CA" w:rsidP="00C377CA">
      <w:pPr>
        <w:rPr>
          <w:rFonts w:ascii="Arial" w:hAnsi="Arial" w:cs="Arial"/>
          <w:b/>
        </w:rPr>
      </w:pPr>
    </w:p>
    <w:p w14:paraId="0146A3C5" w14:textId="708B8F1B" w:rsidR="00C377CA" w:rsidRPr="00307FBE" w:rsidRDefault="00C377CA" w:rsidP="00CB170D">
      <w:pPr>
        <w:jc w:val="both"/>
        <w:rPr>
          <w:rFonts w:ascii="Arial" w:hAnsi="Arial" w:cs="Arial"/>
          <w:b/>
        </w:rPr>
      </w:pPr>
      <w:proofErr w:type="gramStart"/>
      <w:r>
        <w:rPr>
          <w:rFonts w:ascii="Arial" w:hAnsi="Arial" w:cs="Arial"/>
          <w:b/>
        </w:rPr>
        <w:t>21</w:t>
      </w:r>
      <w:r w:rsidRPr="00307FBE">
        <w:rPr>
          <w:rFonts w:ascii="Arial" w:hAnsi="Arial" w:cs="Arial"/>
          <w:b/>
        </w:rPr>
        <w:t>/</w:t>
      </w:r>
      <w:r>
        <w:rPr>
          <w:rFonts w:ascii="Arial" w:hAnsi="Arial" w:cs="Arial"/>
          <w:b/>
        </w:rPr>
        <w:t>051</w:t>
      </w:r>
      <w:r w:rsidRPr="00307FBE">
        <w:rPr>
          <w:rFonts w:ascii="Arial" w:hAnsi="Arial" w:cs="Arial"/>
          <w:b/>
        </w:rPr>
        <w:tab/>
      </w:r>
      <w:r w:rsidRPr="00307FBE">
        <w:rPr>
          <w:rFonts w:ascii="Arial" w:hAnsi="Arial" w:cs="Arial"/>
          <w:b/>
        </w:rPr>
        <w:tab/>
        <w:t>Resolution to approve the Certificate of Exemption.</w:t>
      </w:r>
      <w:proofErr w:type="gramEnd"/>
      <w:r w:rsidRPr="00307FBE">
        <w:rPr>
          <w:rFonts w:ascii="Arial" w:hAnsi="Arial" w:cs="Arial"/>
          <w:b/>
        </w:rPr>
        <w:t xml:space="preserve"> </w:t>
      </w:r>
      <w:r w:rsidR="00CB170D" w:rsidRPr="00A12588">
        <w:rPr>
          <w:rFonts w:ascii="Arial" w:hAnsi="Arial" w:cs="Arial"/>
          <w:bCs/>
        </w:rPr>
        <w:t xml:space="preserve">The Clerk circulated the document prior to the </w:t>
      </w:r>
      <w:r w:rsidR="00CB170D">
        <w:rPr>
          <w:rFonts w:ascii="Arial" w:hAnsi="Arial" w:cs="Arial"/>
          <w:bCs/>
        </w:rPr>
        <w:tab/>
      </w:r>
      <w:r w:rsidR="00CB170D">
        <w:rPr>
          <w:rFonts w:ascii="Arial" w:hAnsi="Arial" w:cs="Arial"/>
          <w:bCs/>
        </w:rPr>
        <w:tab/>
      </w:r>
      <w:r w:rsidR="00CB170D" w:rsidRPr="00A12588">
        <w:rPr>
          <w:rFonts w:ascii="Arial" w:hAnsi="Arial" w:cs="Arial"/>
          <w:bCs/>
        </w:rPr>
        <w:t xml:space="preserve">meeting and the Chairman gave an explanation on the Councils finances and how this met the criteria </w:t>
      </w:r>
      <w:r w:rsidR="00CB170D">
        <w:rPr>
          <w:rFonts w:ascii="Arial" w:hAnsi="Arial" w:cs="Arial"/>
          <w:bCs/>
        </w:rPr>
        <w:tab/>
      </w:r>
      <w:r w:rsidR="00CB170D">
        <w:rPr>
          <w:rFonts w:ascii="Arial" w:hAnsi="Arial" w:cs="Arial"/>
          <w:bCs/>
        </w:rPr>
        <w:tab/>
      </w:r>
      <w:r w:rsidR="00CB170D" w:rsidRPr="00A12588">
        <w:rPr>
          <w:rFonts w:ascii="Arial" w:hAnsi="Arial" w:cs="Arial"/>
          <w:bCs/>
        </w:rPr>
        <w:t xml:space="preserve">for the Exemption. </w:t>
      </w:r>
      <w:r w:rsidR="00526BC9">
        <w:rPr>
          <w:rFonts w:ascii="Arial" w:hAnsi="Arial" w:cs="Arial"/>
        </w:rPr>
        <w:t xml:space="preserve">The Chairman </w:t>
      </w:r>
      <w:r w:rsidR="00CB170D" w:rsidRPr="00A12588">
        <w:rPr>
          <w:rFonts w:ascii="Arial" w:hAnsi="Arial" w:cs="Arial"/>
        </w:rPr>
        <w:t xml:space="preserve">proposed that the Certificate of Exemption is approved; Cllr </w:t>
      </w:r>
      <w:r w:rsidR="00526BC9">
        <w:rPr>
          <w:rFonts w:ascii="Arial" w:hAnsi="Arial" w:cs="Arial"/>
        </w:rPr>
        <w:t>Tomalin</w:t>
      </w:r>
      <w:r w:rsidR="00CB170D" w:rsidRPr="00A12588">
        <w:rPr>
          <w:rFonts w:ascii="Arial" w:hAnsi="Arial" w:cs="Arial"/>
        </w:rPr>
        <w:t xml:space="preserve"> </w:t>
      </w:r>
      <w:r w:rsidR="00CB170D">
        <w:rPr>
          <w:rFonts w:ascii="Arial" w:hAnsi="Arial" w:cs="Arial"/>
        </w:rPr>
        <w:tab/>
      </w:r>
      <w:r w:rsidR="00CB170D">
        <w:rPr>
          <w:rFonts w:ascii="Arial" w:hAnsi="Arial" w:cs="Arial"/>
        </w:rPr>
        <w:tab/>
      </w:r>
      <w:r w:rsidR="00CB170D" w:rsidRPr="00A12588">
        <w:rPr>
          <w:rFonts w:ascii="Arial" w:hAnsi="Arial" w:cs="Arial"/>
        </w:rPr>
        <w:t xml:space="preserve">seconded the proposal and the Council </w:t>
      </w:r>
      <w:r w:rsidR="00CB170D" w:rsidRPr="00A12588">
        <w:rPr>
          <w:rFonts w:ascii="Arial" w:hAnsi="Arial" w:cs="Arial"/>
          <w:b/>
        </w:rPr>
        <w:t>Resolved</w:t>
      </w:r>
      <w:r w:rsidR="00CB170D" w:rsidRPr="00A12588">
        <w:rPr>
          <w:rFonts w:ascii="Arial" w:hAnsi="Arial" w:cs="Arial"/>
        </w:rPr>
        <w:t xml:space="preserve"> to approve </w:t>
      </w:r>
      <w:r w:rsidR="00CB170D">
        <w:rPr>
          <w:rFonts w:ascii="Arial" w:hAnsi="Arial" w:cs="Arial"/>
        </w:rPr>
        <w:t>Certificate of Exemption</w:t>
      </w:r>
      <w:r w:rsidR="00CB170D" w:rsidRPr="00A12588">
        <w:rPr>
          <w:rFonts w:ascii="Arial" w:hAnsi="Arial" w:cs="Arial"/>
        </w:rPr>
        <w:t>.</w:t>
      </w:r>
    </w:p>
    <w:p w14:paraId="0E05615C" w14:textId="77777777" w:rsidR="00C377CA" w:rsidRPr="00307FBE" w:rsidRDefault="00C377CA" w:rsidP="00C377CA">
      <w:pPr>
        <w:rPr>
          <w:rFonts w:ascii="Arial" w:hAnsi="Arial" w:cs="Arial"/>
          <w:b/>
        </w:rPr>
      </w:pPr>
    </w:p>
    <w:p w14:paraId="55A994AB" w14:textId="3F5D7F7B" w:rsidR="00CB170D" w:rsidRPr="00A12588" w:rsidRDefault="00C377CA" w:rsidP="00CB170D">
      <w:pPr>
        <w:ind w:left="1440" w:hanging="1440"/>
        <w:jc w:val="both"/>
        <w:rPr>
          <w:rFonts w:ascii="Arial" w:hAnsi="Arial" w:cs="Arial"/>
          <w:b/>
        </w:rPr>
      </w:pPr>
      <w:proofErr w:type="gramStart"/>
      <w:r>
        <w:rPr>
          <w:rFonts w:ascii="Arial" w:hAnsi="Arial" w:cs="Arial"/>
          <w:b/>
        </w:rPr>
        <w:t>21</w:t>
      </w:r>
      <w:r w:rsidRPr="00307FBE">
        <w:rPr>
          <w:rFonts w:ascii="Arial" w:hAnsi="Arial" w:cs="Arial"/>
          <w:b/>
        </w:rPr>
        <w:t>/</w:t>
      </w:r>
      <w:r>
        <w:rPr>
          <w:rFonts w:ascii="Arial" w:hAnsi="Arial" w:cs="Arial"/>
          <w:b/>
        </w:rPr>
        <w:t>052</w:t>
      </w:r>
      <w:r w:rsidRPr="00307FBE">
        <w:rPr>
          <w:rFonts w:ascii="Arial" w:hAnsi="Arial" w:cs="Arial"/>
          <w:b/>
        </w:rPr>
        <w:tab/>
        <w:t>Resolution to approve Section 1 of the Annual Governance Statement.</w:t>
      </w:r>
      <w:proofErr w:type="gramEnd"/>
      <w:r w:rsidR="00CB170D">
        <w:rPr>
          <w:rFonts w:ascii="Arial" w:hAnsi="Arial" w:cs="Arial"/>
          <w:b/>
        </w:rPr>
        <w:t xml:space="preserve"> </w:t>
      </w:r>
      <w:r w:rsidR="00CB170D" w:rsidRPr="00A12588">
        <w:rPr>
          <w:rFonts w:ascii="Arial" w:hAnsi="Arial" w:cs="Arial"/>
          <w:bCs/>
        </w:rPr>
        <w:t xml:space="preserve">The Clerk circulated the documents prior to the meeting. The Chairman explained the </w:t>
      </w:r>
      <w:r w:rsidR="00CB170D" w:rsidRPr="00A12588">
        <w:rPr>
          <w:rFonts w:ascii="Arial" w:hAnsi="Arial" w:cs="Arial"/>
        </w:rPr>
        <w:t>statements from Section 1 of the Annual Return</w:t>
      </w:r>
      <w:r w:rsidR="00526BC9">
        <w:rPr>
          <w:rFonts w:ascii="Arial" w:hAnsi="Arial" w:cs="Arial"/>
        </w:rPr>
        <w:t xml:space="preserve"> and </w:t>
      </w:r>
      <w:r w:rsidR="00CB170D" w:rsidRPr="00A12588">
        <w:rPr>
          <w:rFonts w:ascii="Arial" w:hAnsi="Arial" w:cs="Arial"/>
        </w:rPr>
        <w:t xml:space="preserve">proposed that Section 1 is approved; Cllr </w:t>
      </w:r>
      <w:r w:rsidR="00CD5DB4">
        <w:rPr>
          <w:rFonts w:ascii="Arial" w:hAnsi="Arial" w:cs="Arial"/>
        </w:rPr>
        <w:t>Oswin</w:t>
      </w:r>
      <w:r w:rsidR="00526BC9">
        <w:rPr>
          <w:rFonts w:ascii="Arial" w:hAnsi="Arial" w:cs="Arial"/>
        </w:rPr>
        <w:t xml:space="preserve"> </w:t>
      </w:r>
      <w:r w:rsidR="00CB170D" w:rsidRPr="00A12588">
        <w:rPr>
          <w:rFonts w:ascii="Arial" w:hAnsi="Arial" w:cs="Arial"/>
        </w:rPr>
        <w:t xml:space="preserve">seconded the proposal and the Council </w:t>
      </w:r>
      <w:r w:rsidR="00CB170D" w:rsidRPr="00A12588">
        <w:rPr>
          <w:rFonts w:ascii="Arial" w:hAnsi="Arial" w:cs="Arial"/>
          <w:b/>
        </w:rPr>
        <w:t>Resolved</w:t>
      </w:r>
      <w:r w:rsidR="00CB170D" w:rsidRPr="00A12588">
        <w:rPr>
          <w:rFonts w:ascii="Arial" w:hAnsi="Arial" w:cs="Arial"/>
        </w:rPr>
        <w:t xml:space="preserve"> to approve Section 1 of the Annual Governance Statement.</w:t>
      </w:r>
    </w:p>
    <w:p w14:paraId="3D1D9D71" w14:textId="77777777" w:rsidR="00C377CA" w:rsidRPr="00307FBE" w:rsidRDefault="00C377CA" w:rsidP="00C377CA">
      <w:pPr>
        <w:rPr>
          <w:rFonts w:ascii="Arial" w:hAnsi="Arial" w:cs="Arial"/>
          <w:b/>
        </w:rPr>
      </w:pPr>
    </w:p>
    <w:p w14:paraId="342DD856" w14:textId="3168F54B" w:rsidR="00C377CA" w:rsidRPr="00307FBE" w:rsidRDefault="00C377CA" w:rsidP="00CB170D">
      <w:pPr>
        <w:ind w:left="1440" w:hanging="1440"/>
        <w:jc w:val="both"/>
        <w:rPr>
          <w:rFonts w:ascii="Arial" w:hAnsi="Arial" w:cs="Arial"/>
          <w:b/>
        </w:rPr>
      </w:pPr>
      <w:proofErr w:type="gramStart"/>
      <w:r>
        <w:rPr>
          <w:rFonts w:ascii="Arial" w:hAnsi="Arial" w:cs="Arial"/>
          <w:b/>
        </w:rPr>
        <w:t>21</w:t>
      </w:r>
      <w:r w:rsidRPr="00307FBE">
        <w:rPr>
          <w:rFonts w:ascii="Arial" w:hAnsi="Arial" w:cs="Arial"/>
          <w:b/>
        </w:rPr>
        <w:t>/</w:t>
      </w:r>
      <w:r>
        <w:rPr>
          <w:rFonts w:ascii="Arial" w:hAnsi="Arial" w:cs="Arial"/>
          <w:b/>
        </w:rPr>
        <w:t>053</w:t>
      </w:r>
      <w:r w:rsidRPr="00307FBE">
        <w:rPr>
          <w:rFonts w:ascii="Arial" w:hAnsi="Arial" w:cs="Arial"/>
          <w:b/>
        </w:rPr>
        <w:tab/>
        <w:t>Resolution to approve Section 2 of the Annual Governance Statement.</w:t>
      </w:r>
      <w:proofErr w:type="gramEnd"/>
      <w:r w:rsidR="00CB170D">
        <w:rPr>
          <w:rFonts w:ascii="Arial" w:hAnsi="Arial" w:cs="Arial"/>
          <w:b/>
        </w:rPr>
        <w:t xml:space="preserve"> </w:t>
      </w:r>
      <w:r w:rsidR="00CB170D" w:rsidRPr="00A12588">
        <w:rPr>
          <w:rFonts w:ascii="Arial" w:hAnsi="Arial" w:cs="Arial"/>
        </w:rPr>
        <w:t xml:space="preserve">The Clerk circulated the documents from Section 2 of the Annual Return. </w:t>
      </w:r>
      <w:r w:rsidR="009109FF">
        <w:rPr>
          <w:rFonts w:ascii="Arial" w:hAnsi="Arial" w:cs="Arial"/>
        </w:rPr>
        <w:t>The Chairman</w:t>
      </w:r>
      <w:r w:rsidR="00CB170D" w:rsidRPr="00A12588">
        <w:rPr>
          <w:rFonts w:ascii="Arial" w:hAnsi="Arial" w:cs="Arial"/>
        </w:rPr>
        <w:t xml:space="preserve"> proposed that Section 2 is approved; Cllr</w:t>
      </w:r>
      <w:r w:rsidR="009109FF">
        <w:rPr>
          <w:rFonts w:ascii="Arial" w:hAnsi="Arial" w:cs="Arial"/>
        </w:rPr>
        <w:t xml:space="preserve"> </w:t>
      </w:r>
      <w:proofErr w:type="spellStart"/>
      <w:r w:rsidR="00CD5DB4">
        <w:rPr>
          <w:rFonts w:ascii="Arial" w:hAnsi="Arial" w:cs="Arial"/>
        </w:rPr>
        <w:t>McCubb</w:t>
      </w:r>
      <w:r w:rsidR="001567F9">
        <w:rPr>
          <w:rFonts w:ascii="Arial" w:hAnsi="Arial" w:cs="Arial"/>
        </w:rPr>
        <w:t>i</w:t>
      </w:r>
      <w:r w:rsidR="00CD5DB4">
        <w:rPr>
          <w:rFonts w:ascii="Arial" w:hAnsi="Arial" w:cs="Arial"/>
        </w:rPr>
        <w:t>n</w:t>
      </w:r>
      <w:proofErr w:type="spellEnd"/>
      <w:r w:rsidR="00CB170D" w:rsidRPr="00A12588">
        <w:rPr>
          <w:rFonts w:ascii="Arial" w:hAnsi="Arial" w:cs="Arial"/>
        </w:rPr>
        <w:t xml:space="preserve"> seconded the proposal and the Council </w:t>
      </w:r>
      <w:r w:rsidR="00CB170D" w:rsidRPr="00A12588">
        <w:rPr>
          <w:rFonts w:ascii="Arial" w:hAnsi="Arial" w:cs="Arial"/>
          <w:b/>
        </w:rPr>
        <w:t>Resolved</w:t>
      </w:r>
      <w:r w:rsidR="00CB170D" w:rsidRPr="00A12588">
        <w:rPr>
          <w:rFonts w:ascii="Arial" w:hAnsi="Arial" w:cs="Arial"/>
        </w:rPr>
        <w:t xml:space="preserve"> to approve Section 2 of the Annual Governance Statement.</w:t>
      </w:r>
    </w:p>
    <w:p w14:paraId="5DD11E60" w14:textId="77777777" w:rsidR="00C377CA" w:rsidRPr="00307FBE" w:rsidRDefault="00C377CA" w:rsidP="00C377CA">
      <w:pPr>
        <w:rPr>
          <w:rFonts w:ascii="Arial" w:hAnsi="Arial" w:cs="Arial"/>
          <w:b/>
        </w:rPr>
      </w:pPr>
    </w:p>
    <w:p w14:paraId="3A873F7D" w14:textId="167942F2" w:rsidR="00C377CA" w:rsidRPr="00307FBE" w:rsidRDefault="00C377CA" w:rsidP="004534BC">
      <w:pPr>
        <w:jc w:val="both"/>
        <w:rPr>
          <w:rFonts w:ascii="Arial" w:hAnsi="Arial" w:cs="Arial"/>
          <w:b/>
        </w:rPr>
      </w:pPr>
      <w:proofErr w:type="gramStart"/>
      <w:r>
        <w:rPr>
          <w:rFonts w:ascii="Arial" w:hAnsi="Arial" w:cs="Arial"/>
          <w:b/>
        </w:rPr>
        <w:t>21</w:t>
      </w:r>
      <w:r w:rsidRPr="00307FBE">
        <w:rPr>
          <w:rFonts w:ascii="Arial" w:hAnsi="Arial" w:cs="Arial"/>
          <w:b/>
        </w:rPr>
        <w:t>/</w:t>
      </w:r>
      <w:r>
        <w:rPr>
          <w:rFonts w:ascii="Arial" w:hAnsi="Arial" w:cs="Arial"/>
          <w:b/>
        </w:rPr>
        <w:t>054</w:t>
      </w:r>
      <w:r>
        <w:rPr>
          <w:rFonts w:ascii="Arial" w:hAnsi="Arial" w:cs="Arial"/>
          <w:b/>
        </w:rPr>
        <w:tab/>
      </w:r>
      <w:r w:rsidRPr="00307FBE">
        <w:rPr>
          <w:rFonts w:ascii="Arial" w:hAnsi="Arial" w:cs="Arial"/>
          <w:b/>
        </w:rPr>
        <w:tab/>
        <w:t>Resolution to re-approve the Financial Regulations.</w:t>
      </w:r>
      <w:proofErr w:type="gramEnd"/>
      <w:r w:rsidRPr="00307FBE">
        <w:rPr>
          <w:rFonts w:ascii="Arial" w:hAnsi="Arial" w:cs="Arial"/>
          <w:b/>
        </w:rPr>
        <w:t xml:space="preserve"> </w:t>
      </w:r>
      <w:r w:rsidR="009109FF">
        <w:rPr>
          <w:rFonts w:ascii="Arial" w:hAnsi="Arial" w:cs="Arial"/>
          <w:sz w:val="21"/>
          <w:szCs w:val="21"/>
        </w:rPr>
        <w:t>The Chairman</w:t>
      </w:r>
      <w:r w:rsidR="004534BC">
        <w:rPr>
          <w:rFonts w:ascii="Arial" w:hAnsi="Arial" w:cs="Arial"/>
          <w:sz w:val="21"/>
          <w:szCs w:val="21"/>
        </w:rPr>
        <w:t xml:space="preserve"> proposed that the Financial </w:t>
      </w:r>
      <w:r w:rsidR="004534BC">
        <w:rPr>
          <w:rFonts w:ascii="Arial" w:hAnsi="Arial" w:cs="Arial"/>
          <w:sz w:val="21"/>
          <w:szCs w:val="21"/>
        </w:rPr>
        <w:tab/>
      </w:r>
      <w:r w:rsidR="004534BC">
        <w:rPr>
          <w:rFonts w:ascii="Arial" w:hAnsi="Arial" w:cs="Arial"/>
          <w:sz w:val="21"/>
          <w:szCs w:val="21"/>
        </w:rPr>
        <w:tab/>
        <w:t xml:space="preserve">Regulations are adopted and Cllr </w:t>
      </w:r>
      <w:r w:rsidR="009109FF">
        <w:rPr>
          <w:rFonts w:ascii="Arial" w:hAnsi="Arial" w:cs="Arial"/>
          <w:sz w:val="21"/>
          <w:szCs w:val="21"/>
        </w:rPr>
        <w:t>Tomalin</w:t>
      </w:r>
      <w:r w:rsidR="004534BC">
        <w:rPr>
          <w:rFonts w:ascii="Arial" w:hAnsi="Arial" w:cs="Arial"/>
          <w:sz w:val="21"/>
          <w:szCs w:val="21"/>
        </w:rPr>
        <w:t xml:space="preserve"> seconded the proposal. The Council </w:t>
      </w:r>
      <w:r w:rsidR="004534BC">
        <w:rPr>
          <w:rFonts w:ascii="Arial" w:hAnsi="Arial" w:cs="Arial"/>
          <w:b/>
          <w:sz w:val="21"/>
          <w:szCs w:val="21"/>
        </w:rPr>
        <w:t>Resolved</w:t>
      </w:r>
      <w:r w:rsidR="004534BC">
        <w:rPr>
          <w:rFonts w:ascii="Arial" w:hAnsi="Arial" w:cs="Arial"/>
          <w:sz w:val="21"/>
          <w:szCs w:val="21"/>
        </w:rPr>
        <w:t xml:space="preserve"> to </w:t>
      </w:r>
      <w:r w:rsidR="004534BC">
        <w:rPr>
          <w:rFonts w:ascii="Arial" w:hAnsi="Arial" w:cs="Arial"/>
          <w:sz w:val="21"/>
          <w:szCs w:val="21"/>
        </w:rPr>
        <w:tab/>
      </w:r>
      <w:r w:rsidR="009109FF">
        <w:rPr>
          <w:rFonts w:ascii="Arial" w:hAnsi="Arial" w:cs="Arial"/>
          <w:sz w:val="21"/>
          <w:szCs w:val="21"/>
        </w:rPr>
        <w:tab/>
      </w:r>
      <w:r w:rsidR="009109FF">
        <w:rPr>
          <w:rFonts w:ascii="Arial" w:hAnsi="Arial" w:cs="Arial"/>
          <w:sz w:val="21"/>
          <w:szCs w:val="21"/>
        </w:rPr>
        <w:tab/>
      </w:r>
      <w:r w:rsidR="004534BC">
        <w:rPr>
          <w:rFonts w:ascii="Arial" w:hAnsi="Arial" w:cs="Arial"/>
          <w:sz w:val="21"/>
          <w:szCs w:val="21"/>
        </w:rPr>
        <w:t>approve the Financial Regulations.</w:t>
      </w:r>
    </w:p>
    <w:p w14:paraId="719B667D" w14:textId="77777777" w:rsidR="00C377CA" w:rsidRPr="00307FBE" w:rsidRDefault="00C377CA" w:rsidP="00C377CA">
      <w:pPr>
        <w:rPr>
          <w:rFonts w:ascii="Arial" w:hAnsi="Arial" w:cs="Arial"/>
          <w:b/>
        </w:rPr>
      </w:pPr>
    </w:p>
    <w:p w14:paraId="71B7BF92" w14:textId="6E38BDC4" w:rsidR="00C377CA" w:rsidRPr="00307FBE" w:rsidRDefault="00C377CA" w:rsidP="009109FF">
      <w:pPr>
        <w:tabs>
          <w:tab w:val="left" w:pos="720"/>
          <w:tab w:val="left" w:pos="1440"/>
          <w:tab w:val="left" w:pos="2160"/>
          <w:tab w:val="left" w:pos="2880"/>
          <w:tab w:val="left" w:pos="3600"/>
          <w:tab w:val="left" w:pos="4320"/>
          <w:tab w:val="left" w:pos="5040"/>
          <w:tab w:val="left" w:pos="5760"/>
          <w:tab w:val="left" w:pos="6480"/>
          <w:tab w:val="left" w:pos="7167"/>
        </w:tabs>
        <w:jc w:val="both"/>
        <w:rPr>
          <w:rFonts w:ascii="Arial" w:hAnsi="Arial" w:cs="Arial"/>
          <w:b/>
        </w:rPr>
      </w:pPr>
      <w:proofErr w:type="gramStart"/>
      <w:r>
        <w:rPr>
          <w:rFonts w:ascii="Arial" w:hAnsi="Arial" w:cs="Arial"/>
          <w:b/>
        </w:rPr>
        <w:t>21</w:t>
      </w:r>
      <w:r w:rsidRPr="00307FBE">
        <w:rPr>
          <w:rFonts w:ascii="Arial" w:hAnsi="Arial" w:cs="Arial"/>
          <w:b/>
        </w:rPr>
        <w:t>/</w:t>
      </w:r>
      <w:r>
        <w:rPr>
          <w:rFonts w:ascii="Arial" w:hAnsi="Arial" w:cs="Arial"/>
          <w:b/>
        </w:rPr>
        <w:t>055</w:t>
      </w:r>
      <w:r w:rsidRPr="00307FBE">
        <w:rPr>
          <w:rFonts w:ascii="Arial" w:hAnsi="Arial" w:cs="Arial"/>
          <w:b/>
        </w:rPr>
        <w:tab/>
      </w:r>
      <w:r w:rsidRPr="00307FBE">
        <w:rPr>
          <w:rFonts w:ascii="Arial" w:hAnsi="Arial" w:cs="Arial"/>
          <w:b/>
        </w:rPr>
        <w:tab/>
        <w:t>Resolution to re-approve the Standing Orders.</w:t>
      </w:r>
      <w:proofErr w:type="gramEnd"/>
      <w:r w:rsidRPr="00307FBE">
        <w:rPr>
          <w:rFonts w:ascii="Arial" w:hAnsi="Arial" w:cs="Arial"/>
          <w:b/>
        </w:rPr>
        <w:t xml:space="preserve"> </w:t>
      </w:r>
      <w:r w:rsidR="009109FF">
        <w:rPr>
          <w:rFonts w:ascii="Arial" w:hAnsi="Arial" w:cs="Arial"/>
          <w:sz w:val="21"/>
          <w:szCs w:val="21"/>
        </w:rPr>
        <w:t xml:space="preserve">The Chairman </w:t>
      </w:r>
      <w:r w:rsidR="004534BC">
        <w:rPr>
          <w:rFonts w:ascii="Arial" w:hAnsi="Arial" w:cs="Arial"/>
          <w:sz w:val="21"/>
          <w:szCs w:val="21"/>
        </w:rPr>
        <w:t xml:space="preserve">proposed that the Standing </w:t>
      </w:r>
      <w:r w:rsidR="009109FF">
        <w:rPr>
          <w:rFonts w:ascii="Arial" w:hAnsi="Arial" w:cs="Arial"/>
          <w:sz w:val="21"/>
          <w:szCs w:val="21"/>
        </w:rPr>
        <w:tab/>
      </w:r>
      <w:r w:rsidR="009109FF">
        <w:rPr>
          <w:rFonts w:ascii="Arial" w:hAnsi="Arial" w:cs="Arial"/>
          <w:sz w:val="21"/>
          <w:szCs w:val="21"/>
        </w:rPr>
        <w:tab/>
      </w:r>
      <w:r w:rsidR="009109FF">
        <w:rPr>
          <w:rFonts w:ascii="Arial" w:hAnsi="Arial" w:cs="Arial"/>
          <w:sz w:val="21"/>
          <w:szCs w:val="21"/>
        </w:rPr>
        <w:tab/>
      </w:r>
      <w:r w:rsidR="004534BC">
        <w:rPr>
          <w:rFonts w:ascii="Arial" w:hAnsi="Arial" w:cs="Arial"/>
          <w:sz w:val="21"/>
          <w:szCs w:val="21"/>
        </w:rPr>
        <w:t>Orders</w:t>
      </w:r>
      <w:r w:rsidR="004534BC">
        <w:rPr>
          <w:rFonts w:ascii="Arial" w:hAnsi="Arial" w:cs="Arial"/>
          <w:sz w:val="21"/>
          <w:szCs w:val="21"/>
        </w:rPr>
        <w:tab/>
        <w:t xml:space="preserve">are adopted and Cllr </w:t>
      </w:r>
      <w:proofErr w:type="spellStart"/>
      <w:r w:rsidR="009109FF">
        <w:rPr>
          <w:rFonts w:ascii="Arial" w:hAnsi="Arial" w:cs="Arial"/>
          <w:sz w:val="21"/>
          <w:szCs w:val="21"/>
        </w:rPr>
        <w:t>McCubb</w:t>
      </w:r>
      <w:r w:rsidR="001567F9">
        <w:rPr>
          <w:rFonts w:ascii="Arial" w:hAnsi="Arial" w:cs="Arial"/>
          <w:sz w:val="21"/>
          <w:szCs w:val="21"/>
        </w:rPr>
        <w:t>i</w:t>
      </w:r>
      <w:r w:rsidR="009109FF">
        <w:rPr>
          <w:rFonts w:ascii="Arial" w:hAnsi="Arial" w:cs="Arial"/>
          <w:sz w:val="21"/>
          <w:szCs w:val="21"/>
        </w:rPr>
        <w:t>n</w:t>
      </w:r>
      <w:proofErr w:type="spellEnd"/>
      <w:r w:rsidR="004534BC">
        <w:rPr>
          <w:rFonts w:ascii="Arial" w:hAnsi="Arial" w:cs="Arial"/>
          <w:sz w:val="21"/>
          <w:szCs w:val="21"/>
        </w:rPr>
        <w:t xml:space="preserve"> seconded the proposal.  The Council </w:t>
      </w:r>
      <w:r w:rsidR="004534BC">
        <w:rPr>
          <w:rFonts w:ascii="Arial" w:hAnsi="Arial" w:cs="Arial"/>
          <w:b/>
          <w:sz w:val="21"/>
          <w:szCs w:val="21"/>
        </w:rPr>
        <w:t>Resolved</w:t>
      </w:r>
      <w:r w:rsidR="004534BC">
        <w:rPr>
          <w:rFonts w:ascii="Arial" w:hAnsi="Arial" w:cs="Arial"/>
          <w:sz w:val="21"/>
          <w:szCs w:val="21"/>
        </w:rPr>
        <w:t xml:space="preserve"> to </w:t>
      </w:r>
      <w:r w:rsidR="009109FF">
        <w:rPr>
          <w:rFonts w:ascii="Arial" w:hAnsi="Arial" w:cs="Arial"/>
          <w:sz w:val="21"/>
          <w:szCs w:val="21"/>
        </w:rPr>
        <w:tab/>
      </w:r>
      <w:r w:rsidR="009109FF">
        <w:rPr>
          <w:rFonts w:ascii="Arial" w:hAnsi="Arial" w:cs="Arial"/>
          <w:sz w:val="21"/>
          <w:szCs w:val="21"/>
        </w:rPr>
        <w:tab/>
      </w:r>
      <w:r w:rsidR="009109FF">
        <w:rPr>
          <w:rFonts w:ascii="Arial" w:hAnsi="Arial" w:cs="Arial"/>
          <w:sz w:val="21"/>
          <w:szCs w:val="21"/>
        </w:rPr>
        <w:tab/>
      </w:r>
      <w:r w:rsidR="004534BC">
        <w:rPr>
          <w:rFonts w:ascii="Arial" w:hAnsi="Arial" w:cs="Arial"/>
          <w:sz w:val="21"/>
          <w:szCs w:val="21"/>
        </w:rPr>
        <w:t>approve the</w:t>
      </w:r>
      <w:r w:rsidR="009109FF">
        <w:rPr>
          <w:rFonts w:ascii="Arial" w:hAnsi="Arial" w:cs="Arial"/>
          <w:sz w:val="21"/>
          <w:szCs w:val="21"/>
        </w:rPr>
        <w:t xml:space="preserve"> </w:t>
      </w:r>
      <w:r w:rsidR="004534BC">
        <w:rPr>
          <w:rFonts w:ascii="Arial" w:hAnsi="Arial" w:cs="Arial"/>
          <w:sz w:val="21"/>
          <w:szCs w:val="21"/>
        </w:rPr>
        <w:t>Standing Orders.</w:t>
      </w:r>
      <w:r w:rsidRPr="00307FBE">
        <w:rPr>
          <w:rFonts w:ascii="Arial" w:hAnsi="Arial" w:cs="Arial"/>
          <w:b/>
        </w:rPr>
        <w:tab/>
      </w:r>
      <w:r w:rsidRPr="00307FBE">
        <w:rPr>
          <w:rFonts w:ascii="Arial" w:hAnsi="Arial" w:cs="Arial"/>
          <w:b/>
        </w:rPr>
        <w:tab/>
      </w:r>
    </w:p>
    <w:p w14:paraId="313D2F1D" w14:textId="77777777" w:rsidR="00C377CA" w:rsidRPr="00307FBE" w:rsidRDefault="00C377CA" w:rsidP="00C377CA">
      <w:pPr>
        <w:tabs>
          <w:tab w:val="left" w:pos="720"/>
          <w:tab w:val="left" w:pos="1440"/>
          <w:tab w:val="left" w:pos="2160"/>
          <w:tab w:val="left" w:pos="2880"/>
          <w:tab w:val="left" w:pos="3600"/>
          <w:tab w:val="left" w:pos="4320"/>
          <w:tab w:val="left" w:pos="5040"/>
          <w:tab w:val="left" w:pos="5760"/>
          <w:tab w:val="left" w:pos="6480"/>
          <w:tab w:val="left" w:pos="7167"/>
        </w:tabs>
        <w:rPr>
          <w:rFonts w:ascii="Arial" w:hAnsi="Arial" w:cs="Arial"/>
          <w:b/>
        </w:rPr>
      </w:pPr>
    </w:p>
    <w:p w14:paraId="134534BE" w14:textId="7D8EBD12" w:rsidR="00C377CA" w:rsidRPr="00CD5DB4" w:rsidRDefault="00C377CA" w:rsidP="00C377CA">
      <w:pPr>
        <w:rPr>
          <w:rFonts w:ascii="Arial" w:hAnsi="Arial" w:cs="Arial"/>
          <w:bCs/>
        </w:rPr>
      </w:pPr>
      <w:proofErr w:type="gramStart"/>
      <w:r>
        <w:rPr>
          <w:rFonts w:ascii="Arial" w:hAnsi="Arial" w:cs="Arial"/>
          <w:b/>
        </w:rPr>
        <w:t>21</w:t>
      </w:r>
      <w:r w:rsidRPr="00307FBE">
        <w:rPr>
          <w:rFonts w:ascii="Arial" w:hAnsi="Arial" w:cs="Arial"/>
          <w:b/>
        </w:rPr>
        <w:t>/</w:t>
      </w:r>
      <w:r>
        <w:rPr>
          <w:rFonts w:ascii="Arial" w:hAnsi="Arial" w:cs="Arial"/>
          <w:b/>
        </w:rPr>
        <w:t>056</w:t>
      </w:r>
      <w:r w:rsidRPr="00307FBE">
        <w:rPr>
          <w:rFonts w:ascii="Arial" w:hAnsi="Arial" w:cs="Arial"/>
          <w:b/>
        </w:rPr>
        <w:tab/>
      </w:r>
      <w:r w:rsidRPr="00307FBE">
        <w:rPr>
          <w:rFonts w:ascii="Arial" w:hAnsi="Arial" w:cs="Arial"/>
          <w:b/>
        </w:rPr>
        <w:tab/>
        <w:t xml:space="preserve">Resolution to approve the Risk </w:t>
      </w:r>
      <w:r>
        <w:rPr>
          <w:rFonts w:ascii="Arial" w:hAnsi="Arial" w:cs="Arial"/>
          <w:b/>
        </w:rPr>
        <w:t>A</w:t>
      </w:r>
      <w:r w:rsidRPr="00307FBE">
        <w:rPr>
          <w:rFonts w:ascii="Arial" w:hAnsi="Arial" w:cs="Arial"/>
          <w:b/>
        </w:rPr>
        <w:t>ssessment and Risk Management policy.</w:t>
      </w:r>
      <w:proofErr w:type="gramEnd"/>
      <w:r w:rsidRPr="00307FBE">
        <w:rPr>
          <w:rFonts w:ascii="Arial" w:hAnsi="Arial" w:cs="Arial"/>
          <w:b/>
        </w:rPr>
        <w:tab/>
      </w:r>
      <w:r w:rsidR="009109FF">
        <w:rPr>
          <w:rFonts w:ascii="Arial" w:hAnsi="Arial" w:cs="Arial"/>
          <w:bCs/>
        </w:rPr>
        <w:t xml:space="preserve">The </w:t>
      </w:r>
      <w:r w:rsidR="00CD5DB4">
        <w:rPr>
          <w:rFonts w:ascii="Arial" w:hAnsi="Arial" w:cs="Arial"/>
          <w:bCs/>
        </w:rPr>
        <w:t xml:space="preserve">Chairman </w:t>
      </w:r>
      <w:r w:rsidR="00CD5DB4">
        <w:rPr>
          <w:rFonts w:ascii="Arial" w:hAnsi="Arial" w:cs="Arial"/>
          <w:bCs/>
        </w:rPr>
        <w:tab/>
      </w:r>
      <w:r w:rsidR="00CD5DB4">
        <w:rPr>
          <w:rFonts w:ascii="Arial" w:hAnsi="Arial" w:cs="Arial"/>
          <w:bCs/>
        </w:rPr>
        <w:tab/>
      </w:r>
      <w:r w:rsidR="00CD5DB4">
        <w:rPr>
          <w:rFonts w:ascii="Arial" w:hAnsi="Arial" w:cs="Arial"/>
          <w:bCs/>
        </w:rPr>
        <w:tab/>
        <w:t xml:space="preserve">proposed, Cllr Tomalin seconded and the Council </w:t>
      </w:r>
      <w:r w:rsidR="00CD5DB4" w:rsidRPr="00CD5DB4">
        <w:rPr>
          <w:rFonts w:ascii="Arial" w:hAnsi="Arial" w:cs="Arial"/>
          <w:b/>
        </w:rPr>
        <w:t>Resolved</w:t>
      </w:r>
      <w:r w:rsidR="00CD5DB4">
        <w:rPr>
          <w:rFonts w:ascii="Arial" w:hAnsi="Arial" w:cs="Arial"/>
          <w:b/>
        </w:rPr>
        <w:t xml:space="preserve"> </w:t>
      </w:r>
      <w:r w:rsidR="00CD5DB4">
        <w:rPr>
          <w:rFonts w:ascii="Arial" w:hAnsi="Arial" w:cs="Arial"/>
          <w:bCs/>
        </w:rPr>
        <w:t xml:space="preserve">to approve the risk assessment and risk </w:t>
      </w:r>
      <w:r w:rsidR="001A632E">
        <w:rPr>
          <w:rFonts w:ascii="Arial" w:hAnsi="Arial" w:cs="Arial"/>
          <w:bCs/>
        </w:rPr>
        <w:tab/>
      </w:r>
      <w:r w:rsidR="001A632E">
        <w:rPr>
          <w:rFonts w:ascii="Arial" w:hAnsi="Arial" w:cs="Arial"/>
          <w:bCs/>
        </w:rPr>
        <w:tab/>
        <w:t>management</w:t>
      </w:r>
      <w:r w:rsidR="00CD5DB4">
        <w:rPr>
          <w:rFonts w:ascii="Arial" w:hAnsi="Arial" w:cs="Arial"/>
          <w:bCs/>
        </w:rPr>
        <w:t xml:space="preserve"> policy. </w:t>
      </w:r>
    </w:p>
    <w:p w14:paraId="61052241" w14:textId="77777777" w:rsidR="00C377CA" w:rsidRPr="00307FBE" w:rsidRDefault="00C377CA" w:rsidP="00C377CA">
      <w:pPr>
        <w:rPr>
          <w:rFonts w:ascii="Arial" w:hAnsi="Arial" w:cs="Arial"/>
          <w:b/>
          <w:color w:val="202020"/>
        </w:rPr>
      </w:pPr>
    </w:p>
    <w:p w14:paraId="1D001186" w14:textId="2708BC2D" w:rsidR="00C377CA" w:rsidRPr="009109FF" w:rsidRDefault="00C377CA" w:rsidP="001A632E">
      <w:pPr>
        <w:jc w:val="both"/>
        <w:rPr>
          <w:rFonts w:ascii="Arial" w:hAnsi="Arial" w:cs="Arial"/>
          <w:bCs/>
          <w:color w:val="202020"/>
        </w:rPr>
      </w:pPr>
      <w:r>
        <w:rPr>
          <w:rFonts w:ascii="Arial" w:hAnsi="Arial" w:cs="Arial"/>
          <w:b/>
          <w:color w:val="202020"/>
        </w:rPr>
        <w:t>21/057</w:t>
      </w:r>
      <w:r w:rsidRPr="00307FBE">
        <w:rPr>
          <w:rFonts w:ascii="Arial" w:hAnsi="Arial" w:cs="Arial"/>
          <w:b/>
          <w:color w:val="202020"/>
        </w:rPr>
        <w:tab/>
      </w:r>
      <w:r>
        <w:rPr>
          <w:rFonts w:ascii="Arial" w:hAnsi="Arial" w:cs="Arial"/>
          <w:b/>
          <w:color w:val="202020"/>
        </w:rPr>
        <w:tab/>
        <w:t xml:space="preserve">Consider a donation of </w:t>
      </w:r>
      <w:bookmarkStart w:id="3" w:name="_Hlk70502699"/>
      <w:r>
        <w:rPr>
          <w:rFonts w:ascii="Arial" w:hAnsi="Arial" w:cs="Arial"/>
          <w:b/>
          <w:color w:val="202020"/>
        </w:rPr>
        <w:t xml:space="preserve">2 </w:t>
      </w:r>
      <w:r w:rsidRPr="00F47585">
        <w:rPr>
          <w:rFonts w:ascii="Arial" w:hAnsi="Arial" w:cs="Arial"/>
          <w:b/>
          <w:color w:val="202020"/>
        </w:rPr>
        <w:t>White Elm tree saplings, canes and guards fo</w:t>
      </w:r>
      <w:r>
        <w:rPr>
          <w:rFonts w:ascii="Arial" w:hAnsi="Arial" w:cs="Arial"/>
          <w:b/>
          <w:color w:val="202020"/>
        </w:rPr>
        <w:t>r the P</w:t>
      </w:r>
      <w:r w:rsidRPr="00F47585">
        <w:rPr>
          <w:rFonts w:ascii="Arial" w:hAnsi="Arial" w:cs="Arial"/>
          <w:b/>
          <w:color w:val="202020"/>
        </w:rPr>
        <w:t xml:space="preserve">ocket </w:t>
      </w:r>
      <w:r>
        <w:rPr>
          <w:rFonts w:ascii="Arial" w:hAnsi="Arial" w:cs="Arial"/>
          <w:b/>
          <w:color w:val="202020"/>
        </w:rPr>
        <w:t>P</w:t>
      </w:r>
      <w:r w:rsidRPr="00F47585">
        <w:rPr>
          <w:rFonts w:ascii="Arial" w:hAnsi="Arial" w:cs="Arial"/>
          <w:b/>
          <w:color w:val="202020"/>
        </w:rPr>
        <w:t>ark.</w:t>
      </w:r>
      <w:r w:rsidR="009109FF">
        <w:rPr>
          <w:rFonts w:ascii="Arial" w:hAnsi="Arial" w:cs="Arial"/>
          <w:b/>
          <w:color w:val="202020"/>
        </w:rPr>
        <w:t xml:space="preserve"> </w:t>
      </w:r>
      <w:r w:rsidR="009109FF">
        <w:rPr>
          <w:rFonts w:ascii="Arial" w:hAnsi="Arial" w:cs="Arial"/>
          <w:bCs/>
          <w:color w:val="202020"/>
        </w:rPr>
        <w:t xml:space="preserve">Cllr </w:t>
      </w:r>
      <w:r w:rsidR="009109FF">
        <w:rPr>
          <w:rFonts w:ascii="Arial" w:hAnsi="Arial" w:cs="Arial"/>
          <w:bCs/>
          <w:color w:val="202020"/>
        </w:rPr>
        <w:tab/>
      </w:r>
      <w:r w:rsidR="009109FF">
        <w:rPr>
          <w:rFonts w:ascii="Arial" w:hAnsi="Arial" w:cs="Arial"/>
          <w:bCs/>
          <w:color w:val="202020"/>
        </w:rPr>
        <w:tab/>
      </w:r>
      <w:proofErr w:type="spellStart"/>
      <w:r w:rsidR="001567F9">
        <w:rPr>
          <w:rFonts w:ascii="Arial" w:hAnsi="Arial" w:cs="Arial"/>
          <w:bCs/>
          <w:color w:val="202020"/>
        </w:rPr>
        <w:t>McCubbin</w:t>
      </w:r>
      <w:proofErr w:type="spellEnd"/>
      <w:r w:rsidR="009109FF">
        <w:rPr>
          <w:rFonts w:ascii="Arial" w:hAnsi="Arial" w:cs="Arial"/>
          <w:bCs/>
          <w:color w:val="202020"/>
        </w:rPr>
        <w:t xml:space="preserve"> agreed to take on the project of looking after the tree saplings until they were sufficiently </w:t>
      </w:r>
      <w:r w:rsidR="009109FF">
        <w:rPr>
          <w:rFonts w:ascii="Arial" w:hAnsi="Arial" w:cs="Arial"/>
          <w:bCs/>
          <w:color w:val="202020"/>
        </w:rPr>
        <w:tab/>
      </w:r>
      <w:r w:rsidR="009109FF">
        <w:rPr>
          <w:rFonts w:ascii="Arial" w:hAnsi="Arial" w:cs="Arial"/>
          <w:bCs/>
          <w:color w:val="202020"/>
        </w:rPr>
        <w:tab/>
        <w:t xml:space="preserve">large enough to be planted in a suitable location.  The Chairman will </w:t>
      </w:r>
      <w:r w:rsidR="001A632E">
        <w:rPr>
          <w:rFonts w:ascii="Arial" w:hAnsi="Arial" w:cs="Arial"/>
          <w:bCs/>
          <w:color w:val="202020"/>
        </w:rPr>
        <w:t xml:space="preserve">contact the </w:t>
      </w:r>
      <w:proofErr w:type="spellStart"/>
      <w:r w:rsidR="001A632E">
        <w:rPr>
          <w:rFonts w:ascii="Arial" w:hAnsi="Arial" w:cs="Arial"/>
          <w:bCs/>
          <w:color w:val="202020"/>
        </w:rPr>
        <w:t>doner</w:t>
      </w:r>
      <w:proofErr w:type="spellEnd"/>
      <w:r w:rsidR="001A632E">
        <w:rPr>
          <w:rFonts w:ascii="Arial" w:hAnsi="Arial" w:cs="Arial"/>
          <w:bCs/>
          <w:color w:val="202020"/>
        </w:rPr>
        <w:t xml:space="preserve"> and </w:t>
      </w:r>
      <w:r w:rsidR="009109FF">
        <w:rPr>
          <w:rFonts w:ascii="Arial" w:hAnsi="Arial" w:cs="Arial"/>
          <w:bCs/>
          <w:color w:val="202020"/>
        </w:rPr>
        <w:t xml:space="preserve">make </w:t>
      </w:r>
      <w:r w:rsidR="001A632E">
        <w:rPr>
          <w:rFonts w:ascii="Arial" w:hAnsi="Arial" w:cs="Arial"/>
          <w:bCs/>
          <w:color w:val="202020"/>
        </w:rPr>
        <w:tab/>
      </w:r>
      <w:r w:rsidR="001A632E">
        <w:rPr>
          <w:rFonts w:ascii="Arial" w:hAnsi="Arial" w:cs="Arial"/>
          <w:bCs/>
          <w:color w:val="202020"/>
        </w:rPr>
        <w:tab/>
      </w:r>
      <w:r w:rsidR="001A632E">
        <w:rPr>
          <w:rFonts w:ascii="Arial" w:hAnsi="Arial" w:cs="Arial"/>
          <w:bCs/>
          <w:color w:val="202020"/>
        </w:rPr>
        <w:tab/>
      </w:r>
      <w:r w:rsidR="009109FF">
        <w:rPr>
          <w:rFonts w:ascii="Arial" w:hAnsi="Arial" w:cs="Arial"/>
          <w:bCs/>
          <w:color w:val="202020"/>
        </w:rPr>
        <w:t xml:space="preserve">arrangements to accept </w:t>
      </w:r>
      <w:r w:rsidR="009109FF">
        <w:rPr>
          <w:rFonts w:ascii="Arial" w:hAnsi="Arial" w:cs="Arial"/>
          <w:bCs/>
          <w:color w:val="202020"/>
        </w:rPr>
        <w:tab/>
        <w:t>the saplings.</w:t>
      </w:r>
    </w:p>
    <w:bookmarkEnd w:id="3"/>
    <w:p w14:paraId="26AD0976" w14:textId="77777777" w:rsidR="00C377CA" w:rsidRDefault="00C377CA" w:rsidP="00C377CA">
      <w:pPr>
        <w:rPr>
          <w:rFonts w:ascii="Arial" w:hAnsi="Arial" w:cs="Arial"/>
          <w:b/>
          <w:color w:val="202020"/>
        </w:rPr>
      </w:pPr>
    </w:p>
    <w:p w14:paraId="5750CE28" w14:textId="0B586E72" w:rsidR="00C377CA" w:rsidRPr="00671415" w:rsidRDefault="00C377CA" w:rsidP="00631CE1">
      <w:pPr>
        <w:jc w:val="both"/>
        <w:rPr>
          <w:rFonts w:ascii="Arial" w:hAnsi="Arial" w:cs="Arial"/>
          <w:bCs/>
          <w:color w:val="202020"/>
        </w:rPr>
      </w:pPr>
      <w:r>
        <w:rPr>
          <w:rFonts w:ascii="Arial" w:hAnsi="Arial" w:cs="Arial"/>
          <w:b/>
          <w:color w:val="202020"/>
        </w:rPr>
        <w:t>21/058</w:t>
      </w:r>
      <w:r>
        <w:rPr>
          <w:rFonts w:ascii="Arial" w:hAnsi="Arial" w:cs="Arial"/>
          <w:b/>
          <w:color w:val="202020"/>
        </w:rPr>
        <w:tab/>
      </w:r>
      <w:r>
        <w:rPr>
          <w:rFonts w:ascii="Arial" w:hAnsi="Arial" w:cs="Arial"/>
          <w:b/>
          <w:color w:val="202020"/>
        </w:rPr>
        <w:tab/>
        <w:t xml:space="preserve">Consider potential tree works and cost implications for the Jetty. </w:t>
      </w:r>
      <w:r w:rsidR="00671415">
        <w:rPr>
          <w:rFonts w:ascii="Arial" w:hAnsi="Arial" w:cs="Arial"/>
          <w:bCs/>
          <w:color w:val="202020"/>
        </w:rPr>
        <w:t xml:space="preserve">The Chairman reported that </w:t>
      </w:r>
      <w:r w:rsidR="00671415">
        <w:rPr>
          <w:rFonts w:ascii="Arial" w:hAnsi="Arial" w:cs="Arial"/>
          <w:bCs/>
          <w:color w:val="202020"/>
        </w:rPr>
        <w:tab/>
      </w:r>
      <w:r w:rsidR="00671415">
        <w:rPr>
          <w:rFonts w:ascii="Arial" w:hAnsi="Arial" w:cs="Arial"/>
          <w:bCs/>
          <w:color w:val="202020"/>
        </w:rPr>
        <w:tab/>
        <w:t>following a survey detailing the condition of the trees and vegetation in the</w:t>
      </w:r>
      <w:r w:rsidR="00682752">
        <w:rPr>
          <w:rFonts w:ascii="Arial" w:hAnsi="Arial" w:cs="Arial"/>
          <w:bCs/>
          <w:color w:val="202020"/>
        </w:rPr>
        <w:t xml:space="preserve"> </w:t>
      </w:r>
      <w:r w:rsidR="00671415">
        <w:rPr>
          <w:rFonts w:ascii="Arial" w:hAnsi="Arial" w:cs="Arial"/>
          <w:bCs/>
          <w:color w:val="202020"/>
        </w:rPr>
        <w:t>Jetty he</w:t>
      </w:r>
      <w:r w:rsidR="00682752">
        <w:rPr>
          <w:rFonts w:ascii="Arial" w:hAnsi="Arial" w:cs="Arial"/>
          <w:bCs/>
          <w:color w:val="202020"/>
        </w:rPr>
        <w:t xml:space="preserve"> </w:t>
      </w:r>
      <w:r w:rsidR="00671415">
        <w:rPr>
          <w:rFonts w:ascii="Arial" w:hAnsi="Arial" w:cs="Arial"/>
          <w:bCs/>
          <w:color w:val="202020"/>
        </w:rPr>
        <w:t xml:space="preserve">had attempted to </w:t>
      </w:r>
      <w:r w:rsidR="00682752">
        <w:rPr>
          <w:rFonts w:ascii="Arial" w:hAnsi="Arial" w:cs="Arial"/>
          <w:bCs/>
          <w:color w:val="202020"/>
        </w:rPr>
        <w:tab/>
      </w:r>
      <w:r w:rsidR="00682752">
        <w:rPr>
          <w:rFonts w:ascii="Arial" w:hAnsi="Arial" w:cs="Arial"/>
          <w:bCs/>
          <w:color w:val="202020"/>
        </w:rPr>
        <w:tab/>
      </w:r>
      <w:r w:rsidR="00671415">
        <w:rPr>
          <w:rFonts w:ascii="Arial" w:hAnsi="Arial" w:cs="Arial"/>
          <w:bCs/>
          <w:color w:val="202020"/>
        </w:rPr>
        <w:t xml:space="preserve">obtain three quotations to deal with the works.  Two contractors had quoted for the works with a third </w:t>
      </w:r>
      <w:r w:rsidR="00682752">
        <w:rPr>
          <w:rFonts w:ascii="Arial" w:hAnsi="Arial" w:cs="Arial"/>
          <w:bCs/>
          <w:color w:val="202020"/>
        </w:rPr>
        <w:tab/>
      </w:r>
      <w:r w:rsidR="00682752">
        <w:rPr>
          <w:rFonts w:ascii="Arial" w:hAnsi="Arial" w:cs="Arial"/>
          <w:bCs/>
          <w:color w:val="202020"/>
        </w:rPr>
        <w:tab/>
      </w:r>
      <w:r w:rsidR="00671415">
        <w:rPr>
          <w:rFonts w:ascii="Arial" w:hAnsi="Arial" w:cs="Arial"/>
          <w:bCs/>
          <w:color w:val="202020"/>
        </w:rPr>
        <w:t>failing to provide a quotation.  The Council agreed to consider a contribution towards</w:t>
      </w:r>
      <w:r w:rsidR="00631CE1">
        <w:rPr>
          <w:rFonts w:ascii="Arial" w:hAnsi="Arial" w:cs="Arial"/>
          <w:bCs/>
          <w:color w:val="202020"/>
        </w:rPr>
        <w:t xml:space="preserve"> </w:t>
      </w:r>
      <w:r w:rsidR="00671415">
        <w:rPr>
          <w:rFonts w:ascii="Arial" w:hAnsi="Arial" w:cs="Arial"/>
          <w:bCs/>
          <w:color w:val="202020"/>
        </w:rPr>
        <w:t xml:space="preserve">the cost of the </w:t>
      </w:r>
      <w:r w:rsidR="00682752">
        <w:rPr>
          <w:rFonts w:ascii="Arial" w:hAnsi="Arial" w:cs="Arial"/>
          <w:bCs/>
          <w:color w:val="202020"/>
        </w:rPr>
        <w:tab/>
      </w:r>
      <w:r w:rsidR="00682752">
        <w:rPr>
          <w:rFonts w:ascii="Arial" w:hAnsi="Arial" w:cs="Arial"/>
          <w:bCs/>
          <w:color w:val="202020"/>
        </w:rPr>
        <w:tab/>
      </w:r>
      <w:r w:rsidR="00671415">
        <w:rPr>
          <w:rFonts w:ascii="Arial" w:hAnsi="Arial" w:cs="Arial"/>
          <w:bCs/>
          <w:color w:val="202020"/>
        </w:rPr>
        <w:t>works, to be agreed.   The Chairman will organise a site meeting</w:t>
      </w:r>
      <w:r w:rsidR="00682752">
        <w:rPr>
          <w:rFonts w:ascii="Arial" w:hAnsi="Arial" w:cs="Arial"/>
          <w:bCs/>
          <w:color w:val="202020"/>
        </w:rPr>
        <w:tab/>
      </w:r>
      <w:r w:rsidR="00671415">
        <w:rPr>
          <w:rFonts w:ascii="Arial" w:hAnsi="Arial" w:cs="Arial"/>
          <w:bCs/>
          <w:color w:val="202020"/>
        </w:rPr>
        <w:t xml:space="preserve">with the residents of Church Hill, </w:t>
      </w:r>
      <w:r w:rsidR="00A231B7">
        <w:rPr>
          <w:rFonts w:ascii="Arial" w:hAnsi="Arial" w:cs="Arial"/>
          <w:bCs/>
          <w:color w:val="202020"/>
        </w:rPr>
        <w:tab/>
      </w:r>
      <w:r w:rsidR="00A231B7">
        <w:rPr>
          <w:rFonts w:ascii="Arial" w:hAnsi="Arial" w:cs="Arial"/>
          <w:bCs/>
          <w:color w:val="202020"/>
        </w:rPr>
        <w:tab/>
      </w:r>
      <w:r w:rsidR="00671415">
        <w:rPr>
          <w:rFonts w:ascii="Arial" w:hAnsi="Arial" w:cs="Arial"/>
          <w:bCs/>
          <w:color w:val="202020"/>
        </w:rPr>
        <w:t>The Manor, Guilsborough Hill and Orchard Close to discuss</w:t>
      </w:r>
      <w:r w:rsidR="001A632E">
        <w:rPr>
          <w:rFonts w:ascii="Arial" w:hAnsi="Arial" w:cs="Arial"/>
          <w:bCs/>
          <w:color w:val="202020"/>
        </w:rPr>
        <w:t xml:space="preserve"> </w:t>
      </w:r>
      <w:r w:rsidR="00671415">
        <w:rPr>
          <w:rFonts w:ascii="Arial" w:hAnsi="Arial" w:cs="Arial"/>
          <w:bCs/>
          <w:color w:val="202020"/>
        </w:rPr>
        <w:t xml:space="preserve">concerns about the Jetty and to seek </w:t>
      </w:r>
      <w:r w:rsidR="00A231B7">
        <w:rPr>
          <w:rFonts w:ascii="Arial" w:hAnsi="Arial" w:cs="Arial"/>
          <w:bCs/>
          <w:color w:val="202020"/>
        </w:rPr>
        <w:tab/>
      </w:r>
      <w:r w:rsidR="00A231B7">
        <w:rPr>
          <w:rFonts w:ascii="Arial" w:hAnsi="Arial" w:cs="Arial"/>
          <w:bCs/>
          <w:color w:val="202020"/>
        </w:rPr>
        <w:tab/>
      </w:r>
      <w:r w:rsidR="00671415">
        <w:rPr>
          <w:rFonts w:ascii="Arial" w:hAnsi="Arial" w:cs="Arial"/>
          <w:bCs/>
          <w:color w:val="202020"/>
        </w:rPr>
        <w:t>their views.</w:t>
      </w:r>
    </w:p>
    <w:p w14:paraId="5201A9A6" w14:textId="77777777" w:rsidR="00C377CA" w:rsidRDefault="00C377CA" w:rsidP="00C377CA">
      <w:pPr>
        <w:rPr>
          <w:rFonts w:ascii="Arial" w:hAnsi="Arial" w:cs="Arial"/>
          <w:b/>
          <w:color w:val="202020"/>
        </w:rPr>
      </w:pPr>
    </w:p>
    <w:p w14:paraId="24D62C55" w14:textId="77777777" w:rsidR="00C377CA" w:rsidRPr="002354C2" w:rsidRDefault="00C377CA" w:rsidP="00C377CA">
      <w:pPr>
        <w:rPr>
          <w:rFonts w:ascii="Arial" w:hAnsi="Arial" w:cs="Arial"/>
          <w:b/>
          <w:color w:val="202020"/>
        </w:rPr>
      </w:pPr>
      <w:proofErr w:type="gramStart"/>
      <w:r>
        <w:rPr>
          <w:rFonts w:ascii="Arial" w:hAnsi="Arial" w:cs="Arial"/>
          <w:b/>
          <w:color w:val="202020"/>
        </w:rPr>
        <w:t>21/059</w:t>
      </w:r>
      <w:r>
        <w:rPr>
          <w:rFonts w:ascii="Arial" w:hAnsi="Arial" w:cs="Arial"/>
          <w:b/>
          <w:color w:val="202020"/>
        </w:rPr>
        <w:tab/>
      </w:r>
      <w:r>
        <w:rPr>
          <w:rFonts w:ascii="Arial" w:hAnsi="Arial" w:cs="Arial"/>
          <w:b/>
          <w:color w:val="202020"/>
        </w:rPr>
        <w:tab/>
      </w:r>
      <w:r w:rsidRPr="002354C2">
        <w:rPr>
          <w:rFonts w:ascii="Arial" w:hAnsi="Arial" w:cs="Arial"/>
          <w:b/>
          <w:color w:val="202020"/>
        </w:rPr>
        <w:t>Update on the Coronavirus / Covid-19 – Council to consider any actions.</w:t>
      </w:r>
      <w:proofErr w:type="gramEnd"/>
      <w:r w:rsidRPr="002354C2">
        <w:rPr>
          <w:rFonts w:ascii="Arial" w:hAnsi="Arial" w:cs="Arial"/>
          <w:b/>
          <w:color w:val="202020"/>
        </w:rPr>
        <w:t xml:space="preserve"> </w:t>
      </w:r>
    </w:p>
    <w:p w14:paraId="476F895A" w14:textId="571B8A1C" w:rsidR="00C377CA" w:rsidRPr="009051AB" w:rsidRDefault="00C377CA" w:rsidP="002A3953">
      <w:pPr>
        <w:jc w:val="both"/>
        <w:rPr>
          <w:rFonts w:ascii="Arial" w:hAnsi="Arial" w:cs="Arial"/>
          <w:bCs/>
          <w:color w:val="202020"/>
        </w:rPr>
      </w:pPr>
      <w:r w:rsidRPr="002354C2">
        <w:rPr>
          <w:rFonts w:ascii="Arial" w:hAnsi="Arial" w:cs="Arial"/>
          <w:b/>
          <w:color w:val="202020"/>
        </w:rPr>
        <w:lastRenderedPageBreak/>
        <w:tab/>
      </w:r>
      <w:r w:rsidRPr="002354C2">
        <w:rPr>
          <w:rFonts w:ascii="Arial" w:hAnsi="Arial" w:cs="Arial"/>
          <w:b/>
          <w:color w:val="202020"/>
        </w:rPr>
        <w:tab/>
        <w:t>20/59/01 - Policy: Response to Covid-19 /Coronavirus – Council to review</w:t>
      </w:r>
      <w:r w:rsidR="009051AB">
        <w:rPr>
          <w:rFonts w:ascii="Arial" w:hAnsi="Arial" w:cs="Arial"/>
          <w:b/>
          <w:color w:val="202020"/>
        </w:rPr>
        <w:t xml:space="preserve">.  </w:t>
      </w:r>
      <w:r w:rsidR="009051AB">
        <w:rPr>
          <w:rFonts w:ascii="Arial" w:hAnsi="Arial" w:cs="Arial"/>
          <w:bCs/>
          <w:color w:val="202020"/>
        </w:rPr>
        <w:t xml:space="preserve">The Council had </w:t>
      </w:r>
      <w:r w:rsidR="009051AB">
        <w:rPr>
          <w:rFonts w:ascii="Arial" w:hAnsi="Arial" w:cs="Arial"/>
          <w:bCs/>
          <w:color w:val="202020"/>
        </w:rPr>
        <w:tab/>
      </w:r>
      <w:r w:rsidR="009051AB">
        <w:rPr>
          <w:rFonts w:ascii="Arial" w:hAnsi="Arial" w:cs="Arial"/>
          <w:bCs/>
          <w:color w:val="202020"/>
        </w:rPr>
        <w:tab/>
      </w:r>
      <w:r w:rsidR="009051AB">
        <w:rPr>
          <w:rFonts w:ascii="Arial" w:hAnsi="Arial" w:cs="Arial"/>
          <w:bCs/>
          <w:color w:val="202020"/>
        </w:rPr>
        <w:tab/>
        <w:t xml:space="preserve">adopted the policy as an urgent response at the beginning of the Covid outbreak following advice </w:t>
      </w:r>
      <w:r w:rsidR="009051AB">
        <w:rPr>
          <w:rFonts w:ascii="Arial" w:hAnsi="Arial" w:cs="Arial"/>
          <w:bCs/>
          <w:color w:val="202020"/>
        </w:rPr>
        <w:tab/>
      </w:r>
      <w:r w:rsidR="009051AB">
        <w:rPr>
          <w:rFonts w:ascii="Arial" w:hAnsi="Arial" w:cs="Arial"/>
          <w:bCs/>
          <w:color w:val="202020"/>
        </w:rPr>
        <w:tab/>
      </w:r>
      <w:r w:rsidR="009051AB">
        <w:rPr>
          <w:rFonts w:ascii="Arial" w:hAnsi="Arial" w:cs="Arial"/>
          <w:bCs/>
          <w:color w:val="202020"/>
        </w:rPr>
        <w:tab/>
        <w:t xml:space="preserve">from Northants CALC.  The Council agreed to continue to monitor the situation and </w:t>
      </w:r>
      <w:r w:rsidR="00671415">
        <w:rPr>
          <w:rFonts w:ascii="Arial" w:hAnsi="Arial" w:cs="Arial"/>
          <w:bCs/>
          <w:color w:val="202020"/>
        </w:rPr>
        <w:t xml:space="preserve">support </w:t>
      </w:r>
      <w:r w:rsidR="009051AB">
        <w:rPr>
          <w:rFonts w:ascii="Arial" w:hAnsi="Arial" w:cs="Arial"/>
          <w:bCs/>
          <w:color w:val="202020"/>
        </w:rPr>
        <w:t xml:space="preserve">the </w:t>
      </w:r>
      <w:r w:rsidR="009051AB">
        <w:rPr>
          <w:rFonts w:ascii="Arial" w:hAnsi="Arial" w:cs="Arial"/>
          <w:bCs/>
          <w:color w:val="202020"/>
        </w:rPr>
        <w:tab/>
      </w:r>
      <w:r w:rsidR="009051AB">
        <w:rPr>
          <w:rFonts w:ascii="Arial" w:hAnsi="Arial" w:cs="Arial"/>
          <w:bCs/>
          <w:color w:val="202020"/>
        </w:rPr>
        <w:tab/>
      </w:r>
      <w:r w:rsidR="00671415">
        <w:rPr>
          <w:rFonts w:ascii="Arial" w:hAnsi="Arial" w:cs="Arial"/>
          <w:bCs/>
          <w:color w:val="202020"/>
        </w:rPr>
        <w:tab/>
      </w:r>
      <w:r w:rsidR="009051AB">
        <w:rPr>
          <w:rFonts w:ascii="Arial" w:hAnsi="Arial" w:cs="Arial"/>
          <w:bCs/>
          <w:color w:val="202020"/>
        </w:rPr>
        <w:t>policy</w:t>
      </w:r>
      <w:r w:rsidR="00671415">
        <w:rPr>
          <w:rFonts w:ascii="Arial" w:hAnsi="Arial" w:cs="Arial"/>
          <w:bCs/>
          <w:color w:val="202020"/>
        </w:rPr>
        <w:t xml:space="preserve"> </w:t>
      </w:r>
      <w:r w:rsidR="009051AB">
        <w:rPr>
          <w:rFonts w:ascii="Arial" w:hAnsi="Arial" w:cs="Arial"/>
          <w:bCs/>
          <w:color w:val="202020"/>
        </w:rPr>
        <w:t>for the time being.</w:t>
      </w:r>
    </w:p>
    <w:p w14:paraId="1CF51EAF" w14:textId="77777777" w:rsidR="00C377CA" w:rsidRDefault="00C377CA" w:rsidP="00C377CA">
      <w:pPr>
        <w:rPr>
          <w:rFonts w:ascii="Arial" w:hAnsi="Arial" w:cs="Arial"/>
          <w:b/>
          <w:color w:val="202020"/>
        </w:rPr>
      </w:pPr>
    </w:p>
    <w:p w14:paraId="02A6E304" w14:textId="5FC785C0" w:rsidR="00C377CA" w:rsidRPr="009109FF" w:rsidRDefault="00C377CA" w:rsidP="00FD271E">
      <w:pPr>
        <w:ind w:left="1418" w:hanging="1418"/>
        <w:jc w:val="both"/>
        <w:rPr>
          <w:rFonts w:ascii="Arial" w:hAnsi="Arial" w:cs="Arial"/>
          <w:bCs/>
          <w:color w:val="202020"/>
        </w:rPr>
      </w:pPr>
      <w:proofErr w:type="gramStart"/>
      <w:r>
        <w:rPr>
          <w:rFonts w:ascii="Arial" w:hAnsi="Arial" w:cs="Arial"/>
          <w:b/>
          <w:color w:val="202020"/>
        </w:rPr>
        <w:t>21/060</w:t>
      </w:r>
      <w:r>
        <w:rPr>
          <w:rFonts w:ascii="Arial" w:hAnsi="Arial" w:cs="Arial"/>
          <w:b/>
          <w:color w:val="202020"/>
        </w:rPr>
        <w:tab/>
      </w:r>
      <w:r w:rsidRPr="00307FBE">
        <w:rPr>
          <w:rFonts w:ascii="Arial" w:hAnsi="Arial" w:cs="Arial"/>
          <w:b/>
          <w:color w:val="202020"/>
        </w:rPr>
        <w:t>To receive</w:t>
      </w:r>
      <w:r>
        <w:rPr>
          <w:rFonts w:ascii="Arial" w:hAnsi="Arial" w:cs="Arial"/>
          <w:b/>
          <w:color w:val="202020"/>
        </w:rPr>
        <w:t xml:space="preserve"> an update on the funding of local bus service 59/60.</w:t>
      </w:r>
      <w:proofErr w:type="gramEnd"/>
      <w:r w:rsidR="009109FF">
        <w:rPr>
          <w:rFonts w:ascii="Arial" w:hAnsi="Arial" w:cs="Arial"/>
          <w:b/>
          <w:color w:val="202020"/>
        </w:rPr>
        <w:t xml:space="preserve"> </w:t>
      </w:r>
      <w:r w:rsidR="009109FF">
        <w:rPr>
          <w:rFonts w:ascii="Arial" w:hAnsi="Arial" w:cs="Arial"/>
          <w:bCs/>
          <w:color w:val="202020"/>
        </w:rPr>
        <w:t xml:space="preserve">The Chairman updated the Council that they had agreed to contribute towards the scheme however Spratton parish council, who are coordinating the funding have not as </w:t>
      </w:r>
      <w:proofErr w:type="gramStart"/>
      <w:r w:rsidR="009109FF">
        <w:rPr>
          <w:rFonts w:ascii="Arial" w:hAnsi="Arial" w:cs="Arial"/>
          <w:bCs/>
          <w:color w:val="202020"/>
        </w:rPr>
        <w:t>yet</w:t>
      </w:r>
      <w:proofErr w:type="gramEnd"/>
      <w:r w:rsidR="009109FF">
        <w:rPr>
          <w:rFonts w:ascii="Arial" w:hAnsi="Arial" w:cs="Arial"/>
          <w:bCs/>
          <w:color w:val="202020"/>
        </w:rPr>
        <w:t xml:space="preserve"> requested the contribution. A new timetable has been produced and in service for the last couple of weeks. </w:t>
      </w:r>
      <w:r w:rsidR="00380F73">
        <w:rPr>
          <w:rFonts w:ascii="Arial" w:hAnsi="Arial" w:cs="Arial"/>
          <w:bCs/>
          <w:color w:val="202020"/>
        </w:rPr>
        <w:t>The service has been redirected with no</w:t>
      </w:r>
      <w:r w:rsidR="009109FF">
        <w:rPr>
          <w:rFonts w:ascii="Arial" w:hAnsi="Arial" w:cs="Arial"/>
          <w:bCs/>
          <w:color w:val="202020"/>
        </w:rPr>
        <w:t xml:space="preserve"> service on Saturday or Sunday</w:t>
      </w:r>
      <w:r w:rsidR="00380F73">
        <w:rPr>
          <w:rFonts w:ascii="Arial" w:hAnsi="Arial" w:cs="Arial"/>
          <w:bCs/>
          <w:color w:val="202020"/>
        </w:rPr>
        <w:t>. Government had been funding the service using Covid grants.</w:t>
      </w:r>
    </w:p>
    <w:p w14:paraId="575FAFD9" w14:textId="77777777" w:rsidR="00C377CA" w:rsidRPr="00307FBE" w:rsidRDefault="00C377CA" w:rsidP="00C377CA">
      <w:pPr>
        <w:jc w:val="both"/>
        <w:rPr>
          <w:rFonts w:ascii="Arial" w:hAnsi="Arial" w:cs="Arial"/>
          <w:b/>
        </w:rPr>
      </w:pPr>
    </w:p>
    <w:p w14:paraId="0CE9F5CC" w14:textId="5508FBBA" w:rsidR="00C377CA" w:rsidRDefault="00C377CA" w:rsidP="00C377CA">
      <w:pPr>
        <w:jc w:val="both"/>
        <w:rPr>
          <w:rFonts w:ascii="Arial" w:hAnsi="Arial" w:cs="Arial"/>
          <w:b/>
        </w:rPr>
      </w:pPr>
      <w:r>
        <w:rPr>
          <w:rFonts w:ascii="Arial" w:hAnsi="Arial" w:cs="Arial"/>
          <w:b/>
        </w:rPr>
        <w:t>21/061</w:t>
      </w:r>
      <w:r w:rsidRPr="00307FBE">
        <w:rPr>
          <w:rFonts w:ascii="Arial" w:hAnsi="Arial" w:cs="Arial"/>
          <w:b/>
        </w:rPr>
        <w:tab/>
      </w:r>
      <w:r w:rsidRPr="00307FBE">
        <w:rPr>
          <w:rFonts w:ascii="Arial" w:hAnsi="Arial" w:cs="Arial"/>
          <w:b/>
        </w:rPr>
        <w:tab/>
      </w:r>
      <w:r w:rsidRPr="00BF2D56">
        <w:rPr>
          <w:rFonts w:ascii="Arial" w:hAnsi="Arial" w:cs="Arial"/>
          <w:b/>
        </w:rPr>
        <w:t>Date of Next Meeting Wednesday</w:t>
      </w:r>
      <w:r>
        <w:rPr>
          <w:rFonts w:ascii="Arial" w:hAnsi="Arial" w:cs="Arial"/>
          <w:b/>
        </w:rPr>
        <w:t xml:space="preserve"> 21</w:t>
      </w:r>
      <w:r w:rsidRPr="00BF2D56">
        <w:rPr>
          <w:rFonts w:ascii="Arial" w:hAnsi="Arial" w:cs="Arial"/>
          <w:b/>
        </w:rPr>
        <w:t xml:space="preserve"> July 20</w:t>
      </w:r>
      <w:r>
        <w:rPr>
          <w:rFonts w:ascii="Arial" w:hAnsi="Arial" w:cs="Arial"/>
          <w:b/>
        </w:rPr>
        <w:t>21 at 7.30 pm</w:t>
      </w:r>
      <w:r w:rsidRPr="00BF2D56">
        <w:rPr>
          <w:rFonts w:ascii="Arial" w:hAnsi="Arial" w:cs="Arial"/>
          <w:b/>
        </w:rPr>
        <w:t>.</w:t>
      </w:r>
      <w:r w:rsidR="004534BC">
        <w:rPr>
          <w:rFonts w:ascii="Arial" w:hAnsi="Arial" w:cs="Arial"/>
          <w:b/>
        </w:rPr>
        <w:t xml:space="preserve"> </w:t>
      </w:r>
      <w:r w:rsidR="004534BC" w:rsidRPr="00B16FE8">
        <w:rPr>
          <w:rFonts w:ascii="Arial" w:hAnsi="Arial" w:cs="Arial"/>
          <w:bCs/>
        </w:rPr>
        <w:t xml:space="preserve">Date of </w:t>
      </w:r>
      <w:r w:rsidR="004534BC">
        <w:rPr>
          <w:rFonts w:ascii="Arial" w:hAnsi="Arial" w:cs="Arial"/>
          <w:bCs/>
        </w:rPr>
        <w:t>the next me</w:t>
      </w:r>
      <w:r w:rsidR="004534BC" w:rsidRPr="00B16FE8">
        <w:rPr>
          <w:rFonts w:ascii="Arial" w:hAnsi="Arial" w:cs="Arial"/>
          <w:bCs/>
        </w:rPr>
        <w:t xml:space="preserve">eting of the Parish </w:t>
      </w:r>
      <w:r w:rsidR="004534BC">
        <w:rPr>
          <w:rFonts w:ascii="Arial" w:hAnsi="Arial" w:cs="Arial"/>
          <w:bCs/>
        </w:rPr>
        <w:tab/>
      </w:r>
      <w:r w:rsidR="004534BC">
        <w:rPr>
          <w:rFonts w:ascii="Arial" w:hAnsi="Arial" w:cs="Arial"/>
          <w:bCs/>
        </w:rPr>
        <w:tab/>
      </w:r>
      <w:r w:rsidR="004534BC" w:rsidRPr="00B16FE8">
        <w:rPr>
          <w:rFonts w:ascii="Arial" w:hAnsi="Arial" w:cs="Arial"/>
          <w:bCs/>
        </w:rPr>
        <w:t>Council</w:t>
      </w:r>
      <w:r w:rsidR="004534BC">
        <w:rPr>
          <w:rFonts w:ascii="Arial" w:hAnsi="Arial" w:cs="Arial"/>
          <w:bCs/>
        </w:rPr>
        <w:t xml:space="preserve"> noted as </w:t>
      </w:r>
      <w:r w:rsidR="004534BC" w:rsidRPr="002A3953">
        <w:rPr>
          <w:rFonts w:ascii="Arial" w:hAnsi="Arial" w:cs="Arial"/>
          <w:b/>
        </w:rPr>
        <w:t>Wednesday 21 July 2021 at 7.30pm</w:t>
      </w:r>
      <w:r w:rsidR="004534BC">
        <w:rPr>
          <w:rFonts w:ascii="Arial" w:hAnsi="Arial" w:cs="Arial"/>
          <w:bCs/>
        </w:rPr>
        <w:t>.</w:t>
      </w:r>
      <w:r w:rsidR="00671415">
        <w:rPr>
          <w:rFonts w:ascii="Arial" w:hAnsi="Arial" w:cs="Arial"/>
          <w:bCs/>
        </w:rPr>
        <w:t xml:space="preserve"> </w:t>
      </w:r>
      <w:proofErr w:type="gramStart"/>
      <w:r w:rsidR="00671415">
        <w:rPr>
          <w:rFonts w:ascii="Arial" w:hAnsi="Arial" w:cs="Arial"/>
          <w:bCs/>
        </w:rPr>
        <w:t>Noted.</w:t>
      </w:r>
      <w:proofErr w:type="gramEnd"/>
      <w:r w:rsidR="00671415">
        <w:rPr>
          <w:rFonts w:ascii="Arial" w:hAnsi="Arial" w:cs="Arial"/>
          <w:bCs/>
        </w:rPr>
        <w:t xml:space="preserve"> </w:t>
      </w:r>
    </w:p>
    <w:p w14:paraId="582143AA" w14:textId="0F2DA761" w:rsidR="00C377CA" w:rsidRDefault="00C377CA" w:rsidP="00C377CA">
      <w:pPr>
        <w:jc w:val="both"/>
        <w:rPr>
          <w:rFonts w:ascii="Arial" w:hAnsi="Arial" w:cs="Arial"/>
          <w:b/>
        </w:rPr>
      </w:pPr>
    </w:p>
    <w:p w14:paraId="657AE6D0" w14:textId="310737F6" w:rsidR="00C377CA" w:rsidRDefault="00C377CA" w:rsidP="00C377CA">
      <w:pPr>
        <w:jc w:val="both"/>
        <w:rPr>
          <w:rFonts w:ascii="Arial" w:hAnsi="Arial" w:cs="Arial"/>
          <w:sz w:val="18"/>
          <w:szCs w:val="18"/>
        </w:rPr>
      </w:pPr>
      <w:r>
        <w:rPr>
          <w:rFonts w:ascii="Arial" w:hAnsi="Arial" w:cs="Arial"/>
          <w:b/>
        </w:rPr>
        <w:t xml:space="preserve">Close: </w:t>
      </w:r>
      <w:r w:rsidR="004307CF">
        <w:rPr>
          <w:rFonts w:ascii="Arial" w:hAnsi="Arial" w:cs="Arial"/>
          <w:b/>
        </w:rPr>
        <w:tab/>
      </w:r>
      <w:r w:rsidR="004307CF">
        <w:rPr>
          <w:rFonts w:ascii="Arial" w:hAnsi="Arial" w:cs="Arial"/>
          <w:b/>
        </w:rPr>
        <w:tab/>
        <w:t xml:space="preserve">Meeting closed at </w:t>
      </w:r>
      <w:r w:rsidR="002A3953">
        <w:rPr>
          <w:rFonts w:ascii="Arial" w:hAnsi="Arial" w:cs="Arial"/>
          <w:b/>
        </w:rPr>
        <w:t>8.40 pm.</w:t>
      </w:r>
    </w:p>
    <w:p w14:paraId="5216FD80" w14:textId="3197ACA2" w:rsidR="00402A23" w:rsidRPr="006F5284" w:rsidRDefault="00402A23" w:rsidP="00EC64E7">
      <w:pPr>
        <w:jc w:val="both"/>
        <w:rPr>
          <w:rFonts w:ascii="Arial" w:hAnsi="Arial" w:cs="Arial"/>
          <w:b/>
          <w:sz w:val="22"/>
          <w:szCs w:val="22"/>
        </w:rPr>
      </w:pPr>
    </w:p>
    <w:p w14:paraId="2707D9EE" w14:textId="77777777" w:rsidR="00B6463C" w:rsidRPr="006F5284" w:rsidRDefault="00B6463C" w:rsidP="00C36EC8">
      <w:pPr>
        <w:jc w:val="both"/>
        <w:rPr>
          <w:rFonts w:ascii="Arial" w:hAnsi="Arial" w:cs="Arial"/>
          <w:b/>
          <w:sz w:val="22"/>
          <w:szCs w:val="22"/>
        </w:rPr>
      </w:pPr>
    </w:p>
    <w:p w14:paraId="0319B9E7" w14:textId="77777777" w:rsidR="00B6463C" w:rsidRPr="006F5284" w:rsidRDefault="00B6463C" w:rsidP="00C36EC8">
      <w:pPr>
        <w:jc w:val="both"/>
        <w:rPr>
          <w:rFonts w:ascii="Arial" w:hAnsi="Arial" w:cs="Arial"/>
          <w:b/>
          <w:sz w:val="22"/>
          <w:szCs w:val="22"/>
        </w:rPr>
      </w:pPr>
    </w:p>
    <w:p w14:paraId="7695114B" w14:textId="77777777" w:rsidR="00B6463C" w:rsidRPr="006F5284" w:rsidRDefault="00B6463C" w:rsidP="00C36EC8">
      <w:pPr>
        <w:jc w:val="both"/>
        <w:rPr>
          <w:rFonts w:ascii="Arial" w:hAnsi="Arial" w:cs="Arial"/>
          <w:b/>
          <w:sz w:val="22"/>
          <w:szCs w:val="22"/>
        </w:rPr>
      </w:pPr>
    </w:p>
    <w:p w14:paraId="366078EE" w14:textId="77777777" w:rsidR="00041848" w:rsidRPr="006F5284" w:rsidRDefault="007D030E" w:rsidP="0096597F">
      <w:pPr>
        <w:jc w:val="both"/>
        <w:rPr>
          <w:rFonts w:ascii="Arial" w:hAnsi="Arial" w:cs="Arial"/>
          <w:b/>
          <w:sz w:val="22"/>
          <w:szCs w:val="22"/>
        </w:rPr>
      </w:pPr>
      <w:r w:rsidRPr="006F5284">
        <w:rPr>
          <w:rFonts w:ascii="Arial" w:hAnsi="Arial" w:cs="Arial"/>
          <w:b/>
          <w:sz w:val="22"/>
          <w:szCs w:val="22"/>
        </w:rPr>
        <w:tab/>
      </w:r>
    </w:p>
    <w:p w14:paraId="3400ADF2" w14:textId="77777777" w:rsidR="00041848" w:rsidRPr="006F5284" w:rsidRDefault="00041848" w:rsidP="0096597F">
      <w:pPr>
        <w:jc w:val="both"/>
        <w:rPr>
          <w:rFonts w:ascii="Arial" w:hAnsi="Arial" w:cs="Arial"/>
          <w:b/>
          <w:sz w:val="22"/>
          <w:szCs w:val="22"/>
        </w:rPr>
      </w:pPr>
      <w:r w:rsidRPr="006F5284">
        <w:rPr>
          <w:rFonts w:ascii="Arial" w:hAnsi="Arial" w:cs="Arial"/>
          <w:b/>
          <w:sz w:val="22"/>
          <w:szCs w:val="22"/>
        </w:rPr>
        <w:t xml:space="preserve">Signed </w:t>
      </w:r>
      <w:r w:rsidRPr="006F5284">
        <w:rPr>
          <w:rFonts w:ascii="Arial" w:hAnsi="Arial" w:cs="Arial"/>
          <w:b/>
          <w:sz w:val="22"/>
          <w:szCs w:val="22"/>
        </w:rPr>
        <w:tab/>
      </w:r>
      <w:r w:rsidRPr="006F5284">
        <w:rPr>
          <w:rFonts w:ascii="Arial" w:hAnsi="Arial" w:cs="Arial"/>
          <w:b/>
          <w:sz w:val="22"/>
          <w:szCs w:val="22"/>
        </w:rPr>
        <w:tab/>
      </w:r>
      <w:r w:rsidRPr="006F5284">
        <w:rPr>
          <w:rFonts w:ascii="Arial" w:hAnsi="Arial" w:cs="Arial"/>
          <w:b/>
          <w:sz w:val="22"/>
          <w:szCs w:val="22"/>
        </w:rPr>
        <w:tab/>
      </w:r>
      <w:r w:rsidRPr="006F5284">
        <w:rPr>
          <w:rFonts w:ascii="Arial" w:hAnsi="Arial" w:cs="Arial"/>
          <w:b/>
          <w:sz w:val="22"/>
          <w:szCs w:val="22"/>
        </w:rPr>
        <w:tab/>
      </w:r>
      <w:r w:rsidRPr="006F5284">
        <w:rPr>
          <w:rFonts w:ascii="Arial" w:hAnsi="Arial" w:cs="Arial"/>
          <w:b/>
          <w:sz w:val="22"/>
          <w:szCs w:val="22"/>
        </w:rPr>
        <w:tab/>
      </w:r>
      <w:r w:rsidRPr="006F5284">
        <w:rPr>
          <w:rFonts w:ascii="Arial" w:hAnsi="Arial" w:cs="Arial"/>
          <w:b/>
          <w:sz w:val="22"/>
          <w:szCs w:val="22"/>
        </w:rPr>
        <w:tab/>
      </w:r>
      <w:r w:rsidRPr="006F5284">
        <w:rPr>
          <w:rFonts w:ascii="Arial" w:hAnsi="Arial" w:cs="Arial"/>
          <w:b/>
          <w:sz w:val="22"/>
          <w:szCs w:val="22"/>
        </w:rPr>
        <w:tab/>
      </w:r>
      <w:r w:rsidRPr="006F5284">
        <w:rPr>
          <w:rFonts w:ascii="Arial" w:hAnsi="Arial" w:cs="Arial"/>
          <w:b/>
          <w:sz w:val="22"/>
          <w:szCs w:val="22"/>
        </w:rPr>
        <w:tab/>
        <w:t>Dated:</w:t>
      </w:r>
    </w:p>
    <w:p w14:paraId="2D735D14" w14:textId="77777777" w:rsidR="00041848" w:rsidRDefault="00041848" w:rsidP="0096597F">
      <w:pPr>
        <w:jc w:val="both"/>
        <w:rPr>
          <w:rFonts w:ascii="Arial" w:hAnsi="Arial" w:cs="Arial"/>
          <w:b/>
          <w:sz w:val="22"/>
          <w:szCs w:val="22"/>
        </w:rPr>
      </w:pPr>
    </w:p>
    <w:p w14:paraId="08A1B359" w14:textId="77777777" w:rsidR="00041848" w:rsidRDefault="00041848" w:rsidP="0096597F">
      <w:pPr>
        <w:jc w:val="both"/>
        <w:rPr>
          <w:rFonts w:ascii="Arial" w:hAnsi="Arial" w:cs="Arial"/>
          <w:b/>
          <w:sz w:val="22"/>
          <w:szCs w:val="22"/>
        </w:rPr>
      </w:pPr>
    </w:p>
    <w:p w14:paraId="09EB497F" w14:textId="23DBCDED" w:rsidR="007D030E" w:rsidRPr="00C36EC8" w:rsidRDefault="00041848" w:rsidP="0096597F">
      <w:pPr>
        <w:jc w:val="both"/>
        <w:rPr>
          <w:rFonts w:ascii="Arial" w:hAnsi="Arial" w:cs="Arial"/>
          <w:b/>
          <w:sz w:val="22"/>
          <w:szCs w:val="22"/>
        </w:rPr>
      </w:pPr>
      <w:r>
        <w:rPr>
          <w:rFonts w:ascii="Arial" w:hAnsi="Arial" w:cs="Arial"/>
          <w:b/>
          <w:sz w:val="22"/>
          <w:szCs w:val="22"/>
        </w:rPr>
        <w:t>Chairman</w:t>
      </w:r>
      <w:r w:rsidR="007D030E" w:rsidRPr="00C36EC8">
        <w:rPr>
          <w:rFonts w:ascii="Arial" w:hAnsi="Arial" w:cs="Arial"/>
          <w:b/>
          <w:sz w:val="22"/>
          <w:szCs w:val="22"/>
        </w:rPr>
        <w:tab/>
      </w:r>
      <w:r w:rsidR="007D030E" w:rsidRPr="00C36EC8">
        <w:rPr>
          <w:rFonts w:ascii="Arial" w:hAnsi="Arial" w:cs="Arial"/>
          <w:b/>
          <w:sz w:val="22"/>
          <w:szCs w:val="22"/>
        </w:rPr>
        <w:tab/>
      </w:r>
      <w:r w:rsidR="007D030E" w:rsidRPr="00C36EC8">
        <w:rPr>
          <w:rFonts w:ascii="Arial" w:hAnsi="Arial" w:cs="Arial"/>
          <w:b/>
          <w:sz w:val="22"/>
          <w:szCs w:val="22"/>
        </w:rPr>
        <w:tab/>
      </w:r>
      <w:r w:rsidR="007D030E" w:rsidRPr="00C36EC8">
        <w:rPr>
          <w:rFonts w:ascii="Arial" w:hAnsi="Arial" w:cs="Arial"/>
          <w:b/>
          <w:sz w:val="22"/>
          <w:szCs w:val="22"/>
        </w:rPr>
        <w:tab/>
      </w:r>
      <w:r w:rsidR="007D030E" w:rsidRPr="00C36EC8">
        <w:rPr>
          <w:rFonts w:ascii="Arial" w:hAnsi="Arial" w:cs="Arial"/>
          <w:b/>
          <w:sz w:val="22"/>
          <w:szCs w:val="22"/>
        </w:rPr>
        <w:tab/>
      </w:r>
    </w:p>
    <w:sectPr w:rsidR="007D030E" w:rsidRPr="00C36EC8" w:rsidSect="00687A7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7E70" w14:textId="77777777" w:rsidR="009C4C9A" w:rsidRDefault="009C4C9A" w:rsidP="005C6D16">
      <w:r>
        <w:separator/>
      </w:r>
    </w:p>
  </w:endnote>
  <w:endnote w:type="continuationSeparator" w:id="0">
    <w:p w14:paraId="5B551C37" w14:textId="77777777" w:rsidR="009C4C9A" w:rsidRDefault="009C4C9A"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E8BB" w14:textId="77777777" w:rsidR="007B1A5F" w:rsidRDefault="007B1A5F">
    <w:pPr>
      <w:pStyle w:val="Footer"/>
    </w:pPr>
  </w:p>
  <w:p w14:paraId="7C6C36E8" w14:textId="629048AD" w:rsidR="007B1A5F" w:rsidRPr="005C6D16" w:rsidRDefault="00866AE1" w:rsidP="005C6D16">
    <w:pPr>
      <w:pStyle w:val="Footer"/>
      <w:jc w:val="center"/>
      <w:rPr>
        <w:i/>
      </w:rPr>
    </w:pPr>
    <w:r>
      <w:rPr>
        <w:i/>
      </w:rPr>
      <w:t xml:space="preserve">To view the signed minutes please contact the Clerk – details above.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42D0" w14:textId="77777777" w:rsidR="009C4C9A" w:rsidRDefault="009C4C9A" w:rsidP="005C6D16">
      <w:r>
        <w:separator/>
      </w:r>
    </w:p>
  </w:footnote>
  <w:footnote w:type="continuationSeparator" w:id="0">
    <w:p w14:paraId="59D086DC" w14:textId="77777777" w:rsidR="009C4C9A" w:rsidRDefault="009C4C9A" w:rsidP="005C6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D52F8"/>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nsid w:val="5A9C5EF5"/>
    <w:multiLevelType w:val="hybridMultilevel"/>
    <w:tmpl w:val="FD006F04"/>
    <w:lvl w:ilvl="0" w:tplc="DCB24336">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nsid w:val="64054E52"/>
    <w:multiLevelType w:val="hybridMultilevel"/>
    <w:tmpl w:val="C57EF2B8"/>
    <w:lvl w:ilvl="0" w:tplc="1570C688">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nsid w:val="69A24192"/>
    <w:multiLevelType w:val="hybridMultilevel"/>
    <w:tmpl w:val="C80C1A5C"/>
    <w:lvl w:ilvl="0" w:tplc="EB2238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D8961DE"/>
    <w:multiLevelType w:val="hybridMultilevel"/>
    <w:tmpl w:val="9288D46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16"/>
    <w:rsid w:val="0000271C"/>
    <w:rsid w:val="00011AC6"/>
    <w:rsid w:val="000128E8"/>
    <w:rsid w:val="00014E55"/>
    <w:rsid w:val="000244A1"/>
    <w:rsid w:val="00030454"/>
    <w:rsid w:val="000417BB"/>
    <w:rsid w:val="00041848"/>
    <w:rsid w:val="000435AA"/>
    <w:rsid w:val="00046D56"/>
    <w:rsid w:val="00047739"/>
    <w:rsid w:val="00050519"/>
    <w:rsid w:val="00050A57"/>
    <w:rsid w:val="000510AF"/>
    <w:rsid w:val="0005261A"/>
    <w:rsid w:val="00055C22"/>
    <w:rsid w:val="00057B47"/>
    <w:rsid w:val="00057F69"/>
    <w:rsid w:val="000610A6"/>
    <w:rsid w:val="00061B0E"/>
    <w:rsid w:val="00062394"/>
    <w:rsid w:val="00064058"/>
    <w:rsid w:val="00070F75"/>
    <w:rsid w:val="00072B64"/>
    <w:rsid w:val="00073394"/>
    <w:rsid w:val="00075207"/>
    <w:rsid w:val="000760DB"/>
    <w:rsid w:val="000817A7"/>
    <w:rsid w:val="00087734"/>
    <w:rsid w:val="00087AE4"/>
    <w:rsid w:val="00090D99"/>
    <w:rsid w:val="00090F40"/>
    <w:rsid w:val="00095E12"/>
    <w:rsid w:val="000A0DBC"/>
    <w:rsid w:val="000A37FC"/>
    <w:rsid w:val="000A6CA4"/>
    <w:rsid w:val="000A786A"/>
    <w:rsid w:val="000B1CFE"/>
    <w:rsid w:val="000B2770"/>
    <w:rsid w:val="000B40F8"/>
    <w:rsid w:val="000C19E8"/>
    <w:rsid w:val="000C69FB"/>
    <w:rsid w:val="000D394C"/>
    <w:rsid w:val="000D4A7E"/>
    <w:rsid w:val="000D70DF"/>
    <w:rsid w:val="000E2716"/>
    <w:rsid w:val="000E31FC"/>
    <w:rsid w:val="000F1BDB"/>
    <w:rsid w:val="000F6BC0"/>
    <w:rsid w:val="000F7676"/>
    <w:rsid w:val="0010314F"/>
    <w:rsid w:val="00103611"/>
    <w:rsid w:val="00103831"/>
    <w:rsid w:val="0010783E"/>
    <w:rsid w:val="00107FA8"/>
    <w:rsid w:val="00111391"/>
    <w:rsid w:val="00120796"/>
    <w:rsid w:val="001211DF"/>
    <w:rsid w:val="001230BD"/>
    <w:rsid w:val="00126C9B"/>
    <w:rsid w:val="00127300"/>
    <w:rsid w:val="00131610"/>
    <w:rsid w:val="001321A9"/>
    <w:rsid w:val="0013714E"/>
    <w:rsid w:val="00137AFA"/>
    <w:rsid w:val="00140E1A"/>
    <w:rsid w:val="001429BE"/>
    <w:rsid w:val="001526E0"/>
    <w:rsid w:val="001534BF"/>
    <w:rsid w:val="001567F9"/>
    <w:rsid w:val="00161ADB"/>
    <w:rsid w:val="001729DD"/>
    <w:rsid w:val="00173C54"/>
    <w:rsid w:val="00173DFD"/>
    <w:rsid w:val="00182426"/>
    <w:rsid w:val="001845BA"/>
    <w:rsid w:val="00184F04"/>
    <w:rsid w:val="00190B9C"/>
    <w:rsid w:val="00190BEA"/>
    <w:rsid w:val="001940D4"/>
    <w:rsid w:val="001A04E4"/>
    <w:rsid w:val="001A1183"/>
    <w:rsid w:val="001A2AE1"/>
    <w:rsid w:val="001A3FA3"/>
    <w:rsid w:val="001A5E33"/>
    <w:rsid w:val="001A632E"/>
    <w:rsid w:val="001A6648"/>
    <w:rsid w:val="001B757E"/>
    <w:rsid w:val="001C16BE"/>
    <w:rsid w:val="001C3CD3"/>
    <w:rsid w:val="001D22A9"/>
    <w:rsid w:val="001D25DB"/>
    <w:rsid w:val="001D4E03"/>
    <w:rsid w:val="001E370C"/>
    <w:rsid w:val="001E4A47"/>
    <w:rsid w:val="001E5E6D"/>
    <w:rsid w:val="001F3BC7"/>
    <w:rsid w:val="001F4F43"/>
    <w:rsid w:val="001F5BBE"/>
    <w:rsid w:val="001F7525"/>
    <w:rsid w:val="00203D7E"/>
    <w:rsid w:val="00204433"/>
    <w:rsid w:val="002109A7"/>
    <w:rsid w:val="00212780"/>
    <w:rsid w:val="00214C58"/>
    <w:rsid w:val="0021667C"/>
    <w:rsid w:val="00220396"/>
    <w:rsid w:val="00220C83"/>
    <w:rsid w:val="00223A1E"/>
    <w:rsid w:val="00231A76"/>
    <w:rsid w:val="00233B4C"/>
    <w:rsid w:val="002343A5"/>
    <w:rsid w:val="00235D31"/>
    <w:rsid w:val="002376A9"/>
    <w:rsid w:val="00240F1D"/>
    <w:rsid w:val="0024118F"/>
    <w:rsid w:val="00252049"/>
    <w:rsid w:val="002523E6"/>
    <w:rsid w:val="0025351F"/>
    <w:rsid w:val="00260CC7"/>
    <w:rsid w:val="00261C7E"/>
    <w:rsid w:val="0026298D"/>
    <w:rsid w:val="002762DE"/>
    <w:rsid w:val="002831B7"/>
    <w:rsid w:val="00294547"/>
    <w:rsid w:val="002A210F"/>
    <w:rsid w:val="002A2756"/>
    <w:rsid w:val="002A3953"/>
    <w:rsid w:val="002A7F25"/>
    <w:rsid w:val="002B0E40"/>
    <w:rsid w:val="002B1030"/>
    <w:rsid w:val="002B2A8E"/>
    <w:rsid w:val="002B7683"/>
    <w:rsid w:val="002B7813"/>
    <w:rsid w:val="002C0D60"/>
    <w:rsid w:val="002C289F"/>
    <w:rsid w:val="002C66C3"/>
    <w:rsid w:val="002D0B91"/>
    <w:rsid w:val="002D2277"/>
    <w:rsid w:val="002D3193"/>
    <w:rsid w:val="002D4C5C"/>
    <w:rsid w:val="002D6D9E"/>
    <w:rsid w:val="002E3BDC"/>
    <w:rsid w:val="002E4F91"/>
    <w:rsid w:val="002F04EB"/>
    <w:rsid w:val="002F0F74"/>
    <w:rsid w:val="002F522B"/>
    <w:rsid w:val="002F67B3"/>
    <w:rsid w:val="0030712E"/>
    <w:rsid w:val="00307B8B"/>
    <w:rsid w:val="00307FBE"/>
    <w:rsid w:val="0031316D"/>
    <w:rsid w:val="003206DD"/>
    <w:rsid w:val="003258BB"/>
    <w:rsid w:val="00337205"/>
    <w:rsid w:val="00347BF6"/>
    <w:rsid w:val="00351AD6"/>
    <w:rsid w:val="00355CA7"/>
    <w:rsid w:val="003658DE"/>
    <w:rsid w:val="00366F64"/>
    <w:rsid w:val="00375272"/>
    <w:rsid w:val="00380C88"/>
    <w:rsid w:val="00380F73"/>
    <w:rsid w:val="0038177C"/>
    <w:rsid w:val="003875AD"/>
    <w:rsid w:val="00387FF8"/>
    <w:rsid w:val="00390D0E"/>
    <w:rsid w:val="00391DAD"/>
    <w:rsid w:val="00393934"/>
    <w:rsid w:val="00395E2D"/>
    <w:rsid w:val="003A07D0"/>
    <w:rsid w:val="003A14CC"/>
    <w:rsid w:val="003A32DC"/>
    <w:rsid w:val="003A592D"/>
    <w:rsid w:val="003A59A6"/>
    <w:rsid w:val="003B5346"/>
    <w:rsid w:val="003B5F3A"/>
    <w:rsid w:val="003C12CE"/>
    <w:rsid w:val="003C24A8"/>
    <w:rsid w:val="003C4124"/>
    <w:rsid w:val="003C55CB"/>
    <w:rsid w:val="003D1A2A"/>
    <w:rsid w:val="003D731E"/>
    <w:rsid w:val="003E052B"/>
    <w:rsid w:val="003E3067"/>
    <w:rsid w:val="003F4D6C"/>
    <w:rsid w:val="00402878"/>
    <w:rsid w:val="00402A23"/>
    <w:rsid w:val="00402CD5"/>
    <w:rsid w:val="00404740"/>
    <w:rsid w:val="004120A6"/>
    <w:rsid w:val="0041289C"/>
    <w:rsid w:val="00412FA6"/>
    <w:rsid w:val="00420564"/>
    <w:rsid w:val="00421D05"/>
    <w:rsid w:val="004241D1"/>
    <w:rsid w:val="004307CF"/>
    <w:rsid w:val="00430B6B"/>
    <w:rsid w:val="0043218A"/>
    <w:rsid w:val="00445B4C"/>
    <w:rsid w:val="004534BC"/>
    <w:rsid w:val="004557B0"/>
    <w:rsid w:val="0046232B"/>
    <w:rsid w:val="004646E8"/>
    <w:rsid w:val="00464A24"/>
    <w:rsid w:val="00465D97"/>
    <w:rsid w:val="0046630A"/>
    <w:rsid w:val="0046698E"/>
    <w:rsid w:val="00467EAA"/>
    <w:rsid w:val="004702E1"/>
    <w:rsid w:val="00477A3F"/>
    <w:rsid w:val="00480F74"/>
    <w:rsid w:val="00486B9B"/>
    <w:rsid w:val="00492753"/>
    <w:rsid w:val="00492D22"/>
    <w:rsid w:val="00495CD0"/>
    <w:rsid w:val="00496A35"/>
    <w:rsid w:val="004A002A"/>
    <w:rsid w:val="004A2100"/>
    <w:rsid w:val="004A3241"/>
    <w:rsid w:val="004A3969"/>
    <w:rsid w:val="004A43D2"/>
    <w:rsid w:val="004A4E3D"/>
    <w:rsid w:val="004A5CED"/>
    <w:rsid w:val="004A5F6A"/>
    <w:rsid w:val="004B2088"/>
    <w:rsid w:val="004B63E5"/>
    <w:rsid w:val="004C0ABA"/>
    <w:rsid w:val="004C3005"/>
    <w:rsid w:val="004C31D8"/>
    <w:rsid w:val="004C3BF5"/>
    <w:rsid w:val="004C772D"/>
    <w:rsid w:val="004D0D87"/>
    <w:rsid w:val="004D143B"/>
    <w:rsid w:val="004D2894"/>
    <w:rsid w:val="004D632B"/>
    <w:rsid w:val="004D6FD7"/>
    <w:rsid w:val="004D71E3"/>
    <w:rsid w:val="004E06A5"/>
    <w:rsid w:val="004E22C3"/>
    <w:rsid w:val="004F0493"/>
    <w:rsid w:val="004F33CE"/>
    <w:rsid w:val="004F6428"/>
    <w:rsid w:val="004F6E45"/>
    <w:rsid w:val="00510D25"/>
    <w:rsid w:val="0052113C"/>
    <w:rsid w:val="00523706"/>
    <w:rsid w:val="005239A0"/>
    <w:rsid w:val="00526028"/>
    <w:rsid w:val="00526BC9"/>
    <w:rsid w:val="005367A0"/>
    <w:rsid w:val="00536807"/>
    <w:rsid w:val="0054157E"/>
    <w:rsid w:val="00543CAF"/>
    <w:rsid w:val="005441B3"/>
    <w:rsid w:val="00544217"/>
    <w:rsid w:val="00545382"/>
    <w:rsid w:val="0055729F"/>
    <w:rsid w:val="00557789"/>
    <w:rsid w:val="00560342"/>
    <w:rsid w:val="00562EF4"/>
    <w:rsid w:val="00563C90"/>
    <w:rsid w:val="0056521A"/>
    <w:rsid w:val="005758BA"/>
    <w:rsid w:val="00577255"/>
    <w:rsid w:val="00583B41"/>
    <w:rsid w:val="00583BE9"/>
    <w:rsid w:val="00584803"/>
    <w:rsid w:val="00587692"/>
    <w:rsid w:val="00591B35"/>
    <w:rsid w:val="0059337D"/>
    <w:rsid w:val="005965B6"/>
    <w:rsid w:val="00597913"/>
    <w:rsid w:val="005A4540"/>
    <w:rsid w:val="005B0851"/>
    <w:rsid w:val="005B3096"/>
    <w:rsid w:val="005B52FD"/>
    <w:rsid w:val="005B7158"/>
    <w:rsid w:val="005B75CD"/>
    <w:rsid w:val="005C461C"/>
    <w:rsid w:val="005C5BB5"/>
    <w:rsid w:val="005C6D16"/>
    <w:rsid w:val="005D0C0F"/>
    <w:rsid w:val="005D5D15"/>
    <w:rsid w:val="005E3D13"/>
    <w:rsid w:val="005F2296"/>
    <w:rsid w:val="005F29FC"/>
    <w:rsid w:val="005F4374"/>
    <w:rsid w:val="005F53DB"/>
    <w:rsid w:val="005F5D52"/>
    <w:rsid w:val="005F6D16"/>
    <w:rsid w:val="00602FF4"/>
    <w:rsid w:val="00612960"/>
    <w:rsid w:val="00614ED6"/>
    <w:rsid w:val="00620167"/>
    <w:rsid w:val="00623BA5"/>
    <w:rsid w:val="00623DAD"/>
    <w:rsid w:val="006267E7"/>
    <w:rsid w:val="0062692A"/>
    <w:rsid w:val="00627B1B"/>
    <w:rsid w:val="00631CE1"/>
    <w:rsid w:val="00635C79"/>
    <w:rsid w:val="00637FE8"/>
    <w:rsid w:val="00641A23"/>
    <w:rsid w:val="00642630"/>
    <w:rsid w:val="00654AEE"/>
    <w:rsid w:val="006550A8"/>
    <w:rsid w:val="006569FD"/>
    <w:rsid w:val="0065717E"/>
    <w:rsid w:val="006600ED"/>
    <w:rsid w:val="00660BD0"/>
    <w:rsid w:val="0066485C"/>
    <w:rsid w:val="006711B3"/>
    <w:rsid w:val="00671415"/>
    <w:rsid w:val="00677BF6"/>
    <w:rsid w:val="00682752"/>
    <w:rsid w:val="006828E0"/>
    <w:rsid w:val="00682C13"/>
    <w:rsid w:val="00684217"/>
    <w:rsid w:val="0068481F"/>
    <w:rsid w:val="00687A78"/>
    <w:rsid w:val="00691CF4"/>
    <w:rsid w:val="00692107"/>
    <w:rsid w:val="00693234"/>
    <w:rsid w:val="006A3B46"/>
    <w:rsid w:val="006A4B9D"/>
    <w:rsid w:val="006A60D1"/>
    <w:rsid w:val="006B0990"/>
    <w:rsid w:val="006B2D80"/>
    <w:rsid w:val="006B6B12"/>
    <w:rsid w:val="006C13D8"/>
    <w:rsid w:val="006C27C2"/>
    <w:rsid w:val="006C402A"/>
    <w:rsid w:val="006C48DE"/>
    <w:rsid w:val="006C66F0"/>
    <w:rsid w:val="006E0DF7"/>
    <w:rsid w:val="006F5284"/>
    <w:rsid w:val="006F5522"/>
    <w:rsid w:val="006F5BDE"/>
    <w:rsid w:val="00704980"/>
    <w:rsid w:val="007110FE"/>
    <w:rsid w:val="00713EBF"/>
    <w:rsid w:val="007161C7"/>
    <w:rsid w:val="007222B1"/>
    <w:rsid w:val="007253AB"/>
    <w:rsid w:val="00725F9C"/>
    <w:rsid w:val="0072731D"/>
    <w:rsid w:val="007302C2"/>
    <w:rsid w:val="0073035C"/>
    <w:rsid w:val="0073296C"/>
    <w:rsid w:val="00733186"/>
    <w:rsid w:val="00733377"/>
    <w:rsid w:val="00733BAA"/>
    <w:rsid w:val="0074067D"/>
    <w:rsid w:val="00740CCA"/>
    <w:rsid w:val="00750AA9"/>
    <w:rsid w:val="007532B9"/>
    <w:rsid w:val="00753D6D"/>
    <w:rsid w:val="00754583"/>
    <w:rsid w:val="00755C44"/>
    <w:rsid w:val="00756619"/>
    <w:rsid w:val="00761447"/>
    <w:rsid w:val="00765198"/>
    <w:rsid w:val="00766DA3"/>
    <w:rsid w:val="0077481D"/>
    <w:rsid w:val="007751D9"/>
    <w:rsid w:val="00780042"/>
    <w:rsid w:val="0078043F"/>
    <w:rsid w:val="00782A3C"/>
    <w:rsid w:val="00783C25"/>
    <w:rsid w:val="0078576E"/>
    <w:rsid w:val="007872AA"/>
    <w:rsid w:val="00794A6F"/>
    <w:rsid w:val="007A2CAC"/>
    <w:rsid w:val="007B1A5F"/>
    <w:rsid w:val="007B56C4"/>
    <w:rsid w:val="007B7CA7"/>
    <w:rsid w:val="007C1501"/>
    <w:rsid w:val="007C58EE"/>
    <w:rsid w:val="007C6C6C"/>
    <w:rsid w:val="007C71EF"/>
    <w:rsid w:val="007D030E"/>
    <w:rsid w:val="007D2507"/>
    <w:rsid w:val="007D68EE"/>
    <w:rsid w:val="007D6B67"/>
    <w:rsid w:val="007E1EB4"/>
    <w:rsid w:val="007E1FD5"/>
    <w:rsid w:val="007E4878"/>
    <w:rsid w:val="00803F50"/>
    <w:rsid w:val="008047D2"/>
    <w:rsid w:val="008069B5"/>
    <w:rsid w:val="00820647"/>
    <w:rsid w:val="008210E3"/>
    <w:rsid w:val="00821E29"/>
    <w:rsid w:val="00822173"/>
    <w:rsid w:val="00822D73"/>
    <w:rsid w:val="0082396A"/>
    <w:rsid w:val="00823983"/>
    <w:rsid w:val="00824F80"/>
    <w:rsid w:val="00832A08"/>
    <w:rsid w:val="00833D32"/>
    <w:rsid w:val="00840059"/>
    <w:rsid w:val="00844628"/>
    <w:rsid w:val="0084501B"/>
    <w:rsid w:val="008461C3"/>
    <w:rsid w:val="00853A3E"/>
    <w:rsid w:val="0085503D"/>
    <w:rsid w:val="008570DE"/>
    <w:rsid w:val="0086408D"/>
    <w:rsid w:val="00866AE1"/>
    <w:rsid w:val="00867CF1"/>
    <w:rsid w:val="00870832"/>
    <w:rsid w:val="008753EB"/>
    <w:rsid w:val="00876FDF"/>
    <w:rsid w:val="0087794F"/>
    <w:rsid w:val="00887A81"/>
    <w:rsid w:val="00890EB1"/>
    <w:rsid w:val="008949D3"/>
    <w:rsid w:val="008953DA"/>
    <w:rsid w:val="008A06F5"/>
    <w:rsid w:val="008A0807"/>
    <w:rsid w:val="008A1ADB"/>
    <w:rsid w:val="008A6338"/>
    <w:rsid w:val="008A6527"/>
    <w:rsid w:val="008B2F65"/>
    <w:rsid w:val="008D51A9"/>
    <w:rsid w:val="008E0EEF"/>
    <w:rsid w:val="008E3222"/>
    <w:rsid w:val="008E3324"/>
    <w:rsid w:val="008E371B"/>
    <w:rsid w:val="008E70E3"/>
    <w:rsid w:val="008F07BB"/>
    <w:rsid w:val="008F1C20"/>
    <w:rsid w:val="008F27AF"/>
    <w:rsid w:val="008F5BD1"/>
    <w:rsid w:val="009051AB"/>
    <w:rsid w:val="00907224"/>
    <w:rsid w:val="009109FF"/>
    <w:rsid w:val="0091441D"/>
    <w:rsid w:val="009170AB"/>
    <w:rsid w:val="00920177"/>
    <w:rsid w:val="00920D94"/>
    <w:rsid w:val="0092129C"/>
    <w:rsid w:val="0092325D"/>
    <w:rsid w:val="00930084"/>
    <w:rsid w:val="00932E11"/>
    <w:rsid w:val="00942312"/>
    <w:rsid w:val="00942AFE"/>
    <w:rsid w:val="00944BEA"/>
    <w:rsid w:val="00946BED"/>
    <w:rsid w:val="00950E6A"/>
    <w:rsid w:val="00950FA2"/>
    <w:rsid w:val="00954A0E"/>
    <w:rsid w:val="0096456A"/>
    <w:rsid w:val="0096597F"/>
    <w:rsid w:val="00971CB2"/>
    <w:rsid w:val="009851D1"/>
    <w:rsid w:val="00987A02"/>
    <w:rsid w:val="009958D1"/>
    <w:rsid w:val="009A1410"/>
    <w:rsid w:val="009B2866"/>
    <w:rsid w:val="009B2EA6"/>
    <w:rsid w:val="009B4C75"/>
    <w:rsid w:val="009C3503"/>
    <w:rsid w:val="009C4C9A"/>
    <w:rsid w:val="009C7563"/>
    <w:rsid w:val="009D0C7C"/>
    <w:rsid w:val="009D14B5"/>
    <w:rsid w:val="009E330F"/>
    <w:rsid w:val="009E4EC5"/>
    <w:rsid w:val="009F3FCC"/>
    <w:rsid w:val="009F70D6"/>
    <w:rsid w:val="009F7D34"/>
    <w:rsid w:val="00A0094F"/>
    <w:rsid w:val="00A053AE"/>
    <w:rsid w:val="00A05F8F"/>
    <w:rsid w:val="00A15747"/>
    <w:rsid w:val="00A15EC1"/>
    <w:rsid w:val="00A231B7"/>
    <w:rsid w:val="00A256E2"/>
    <w:rsid w:val="00A30B6D"/>
    <w:rsid w:val="00A346A0"/>
    <w:rsid w:val="00A34800"/>
    <w:rsid w:val="00A35797"/>
    <w:rsid w:val="00A36902"/>
    <w:rsid w:val="00A4705E"/>
    <w:rsid w:val="00A508C2"/>
    <w:rsid w:val="00A50F14"/>
    <w:rsid w:val="00A51039"/>
    <w:rsid w:val="00A51C0E"/>
    <w:rsid w:val="00A52636"/>
    <w:rsid w:val="00A52BA7"/>
    <w:rsid w:val="00A5548E"/>
    <w:rsid w:val="00A606C1"/>
    <w:rsid w:val="00A60A76"/>
    <w:rsid w:val="00A63B0F"/>
    <w:rsid w:val="00A65D4D"/>
    <w:rsid w:val="00A7127C"/>
    <w:rsid w:val="00A72074"/>
    <w:rsid w:val="00A72AB1"/>
    <w:rsid w:val="00A80D3B"/>
    <w:rsid w:val="00A8532B"/>
    <w:rsid w:val="00A937E2"/>
    <w:rsid w:val="00A944AA"/>
    <w:rsid w:val="00AA7E8D"/>
    <w:rsid w:val="00AB5439"/>
    <w:rsid w:val="00AB78C7"/>
    <w:rsid w:val="00AC4ADD"/>
    <w:rsid w:val="00AC6760"/>
    <w:rsid w:val="00AC70F4"/>
    <w:rsid w:val="00AD172E"/>
    <w:rsid w:val="00AD482D"/>
    <w:rsid w:val="00AE05BF"/>
    <w:rsid w:val="00AE1DC8"/>
    <w:rsid w:val="00AE7A9F"/>
    <w:rsid w:val="00AF0553"/>
    <w:rsid w:val="00AF0A1A"/>
    <w:rsid w:val="00AF787A"/>
    <w:rsid w:val="00B1364A"/>
    <w:rsid w:val="00B14570"/>
    <w:rsid w:val="00B16A5B"/>
    <w:rsid w:val="00B17E65"/>
    <w:rsid w:val="00B209ED"/>
    <w:rsid w:val="00B3244F"/>
    <w:rsid w:val="00B3281E"/>
    <w:rsid w:val="00B3782A"/>
    <w:rsid w:val="00B43942"/>
    <w:rsid w:val="00B47401"/>
    <w:rsid w:val="00B51B5E"/>
    <w:rsid w:val="00B63E5D"/>
    <w:rsid w:val="00B6463C"/>
    <w:rsid w:val="00B66CAA"/>
    <w:rsid w:val="00B675B5"/>
    <w:rsid w:val="00B72F68"/>
    <w:rsid w:val="00B76DDC"/>
    <w:rsid w:val="00B80BF5"/>
    <w:rsid w:val="00B830D5"/>
    <w:rsid w:val="00B83291"/>
    <w:rsid w:val="00B86190"/>
    <w:rsid w:val="00B953D0"/>
    <w:rsid w:val="00B95AF9"/>
    <w:rsid w:val="00B96B4B"/>
    <w:rsid w:val="00BA26C7"/>
    <w:rsid w:val="00BA54FB"/>
    <w:rsid w:val="00BB0193"/>
    <w:rsid w:val="00BB1705"/>
    <w:rsid w:val="00BB1B43"/>
    <w:rsid w:val="00BB1D21"/>
    <w:rsid w:val="00BB49BC"/>
    <w:rsid w:val="00BC2B31"/>
    <w:rsid w:val="00BC4555"/>
    <w:rsid w:val="00BC4B29"/>
    <w:rsid w:val="00BC7258"/>
    <w:rsid w:val="00BD0FE2"/>
    <w:rsid w:val="00BE5C58"/>
    <w:rsid w:val="00BE7C12"/>
    <w:rsid w:val="00BF07E2"/>
    <w:rsid w:val="00BF2D56"/>
    <w:rsid w:val="00BF3936"/>
    <w:rsid w:val="00BF68AF"/>
    <w:rsid w:val="00BF782B"/>
    <w:rsid w:val="00C03FBA"/>
    <w:rsid w:val="00C044B4"/>
    <w:rsid w:val="00C057D1"/>
    <w:rsid w:val="00C10B4C"/>
    <w:rsid w:val="00C2312B"/>
    <w:rsid w:val="00C23E0B"/>
    <w:rsid w:val="00C23E4A"/>
    <w:rsid w:val="00C25620"/>
    <w:rsid w:val="00C263E5"/>
    <w:rsid w:val="00C31846"/>
    <w:rsid w:val="00C32488"/>
    <w:rsid w:val="00C34BB2"/>
    <w:rsid w:val="00C36EC8"/>
    <w:rsid w:val="00C377CA"/>
    <w:rsid w:val="00C410D9"/>
    <w:rsid w:val="00C42712"/>
    <w:rsid w:val="00C456ED"/>
    <w:rsid w:val="00C45D4E"/>
    <w:rsid w:val="00C56045"/>
    <w:rsid w:val="00C56360"/>
    <w:rsid w:val="00C61B8A"/>
    <w:rsid w:val="00C62BA9"/>
    <w:rsid w:val="00C62C93"/>
    <w:rsid w:val="00C6572F"/>
    <w:rsid w:val="00C65892"/>
    <w:rsid w:val="00C75A3D"/>
    <w:rsid w:val="00C77C49"/>
    <w:rsid w:val="00C77E3D"/>
    <w:rsid w:val="00C82BD8"/>
    <w:rsid w:val="00C85E1E"/>
    <w:rsid w:val="00CA55DC"/>
    <w:rsid w:val="00CB170D"/>
    <w:rsid w:val="00CB3F94"/>
    <w:rsid w:val="00CB5694"/>
    <w:rsid w:val="00CC1540"/>
    <w:rsid w:val="00CC70EB"/>
    <w:rsid w:val="00CD30D6"/>
    <w:rsid w:val="00CD3C4B"/>
    <w:rsid w:val="00CD5DB4"/>
    <w:rsid w:val="00CD5EAD"/>
    <w:rsid w:val="00CE4AF7"/>
    <w:rsid w:val="00CE6F7B"/>
    <w:rsid w:val="00CF4CDC"/>
    <w:rsid w:val="00CF4E63"/>
    <w:rsid w:val="00CF6F9B"/>
    <w:rsid w:val="00D0061E"/>
    <w:rsid w:val="00D00D42"/>
    <w:rsid w:val="00D020F4"/>
    <w:rsid w:val="00D03BBD"/>
    <w:rsid w:val="00D04045"/>
    <w:rsid w:val="00D05195"/>
    <w:rsid w:val="00D15305"/>
    <w:rsid w:val="00D22848"/>
    <w:rsid w:val="00D25BB9"/>
    <w:rsid w:val="00D26481"/>
    <w:rsid w:val="00D27A39"/>
    <w:rsid w:val="00D3227B"/>
    <w:rsid w:val="00D33FDC"/>
    <w:rsid w:val="00D358C2"/>
    <w:rsid w:val="00D43819"/>
    <w:rsid w:val="00D43E97"/>
    <w:rsid w:val="00D465C4"/>
    <w:rsid w:val="00D51D82"/>
    <w:rsid w:val="00D55F0D"/>
    <w:rsid w:val="00D561DF"/>
    <w:rsid w:val="00D573ED"/>
    <w:rsid w:val="00D61288"/>
    <w:rsid w:val="00D63217"/>
    <w:rsid w:val="00D70EDD"/>
    <w:rsid w:val="00D74C44"/>
    <w:rsid w:val="00D855BE"/>
    <w:rsid w:val="00D91A19"/>
    <w:rsid w:val="00D92BA6"/>
    <w:rsid w:val="00DA0FF1"/>
    <w:rsid w:val="00DA1920"/>
    <w:rsid w:val="00DA25FC"/>
    <w:rsid w:val="00DA55B1"/>
    <w:rsid w:val="00DB3756"/>
    <w:rsid w:val="00DB4146"/>
    <w:rsid w:val="00DB46D4"/>
    <w:rsid w:val="00DC09F2"/>
    <w:rsid w:val="00DC4111"/>
    <w:rsid w:val="00DC5A0D"/>
    <w:rsid w:val="00DD0B74"/>
    <w:rsid w:val="00DD0C05"/>
    <w:rsid w:val="00DD3B28"/>
    <w:rsid w:val="00DE71C1"/>
    <w:rsid w:val="00DF431A"/>
    <w:rsid w:val="00DF545E"/>
    <w:rsid w:val="00DF7C11"/>
    <w:rsid w:val="00E00031"/>
    <w:rsid w:val="00E0757F"/>
    <w:rsid w:val="00E13115"/>
    <w:rsid w:val="00E13801"/>
    <w:rsid w:val="00E23BF3"/>
    <w:rsid w:val="00E32092"/>
    <w:rsid w:val="00E378C5"/>
    <w:rsid w:val="00E41317"/>
    <w:rsid w:val="00E42866"/>
    <w:rsid w:val="00E44C13"/>
    <w:rsid w:val="00E47F7B"/>
    <w:rsid w:val="00E560BE"/>
    <w:rsid w:val="00E56E3C"/>
    <w:rsid w:val="00E57D5E"/>
    <w:rsid w:val="00E63015"/>
    <w:rsid w:val="00E6388A"/>
    <w:rsid w:val="00E64172"/>
    <w:rsid w:val="00E64C23"/>
    <w:rsid w:val="00E64D2C"/>
    <w:rsid w:val="00E6635E"/>
    <w:rsid w:val="00E7442C"/>
    <w:rsid w:val="00E804F0"/>
    <w:rsid w:val="00E8684C"/>
    <w:rsid w:val="00E87477"/>
    <w:rsid w:val="00E94A88"/>
    <w:rsid w:val="00E94D5B"/>
    <w:rsid w:val="00E95744"/>
    <w:rsid w:val="00E968DE"/>
    <w:rsid w:val="00EA38E7"/>
    <w:rsid w:val="00EA5EB9"/>
    <w:rsid w:val="00EB2A47"/>
    <w:rsid w:val="00EB3056"/>
    <w:rsid w:val="00EB523C"/>
    <w:rsid w:val="00EB52C7"/>
    <w:rsid w:val="00EB752A"/>
    <w:rsid w:val="00EB753B"/>
    <w:rsid w:val="00EC14E8"/>
    <w:rsid w:val="00EC1AD3"/>
    <w:rsid w:val="00EC1CBD"/>
    <w:rsid w:val="00EC361A"/>
    <w:rsid w:val="00EC64E7"/>
    <w:rsid w:val="00EC69F5"/>
    <w:rsid w:val="00EC7913"/>
    <w:rsid w:val="00ED0E01"/>
    <w:rsid w:val="00ED1962"/>
    <w:rsid w:val="00ED3172"/>
    <w:rsid w:val="00ED38BB"/>
    <w:rsid w:val="00ED4E67"/>
    <w:rsid w:val="00ED5EC6"/>
    <w:rsid w:val="00ED6BA7"/>
    <w:rsid w:val="00ED6DE2"/>
    <w:rsid w:val="00EE1D0A"/>
    <w:rsid w:val="00EE3D34"/>
    <w:rsid w:val="00EF0F09"/>
    <w:rsid w:val="00F036BF"/>
    <w:rsid w:val="00F0582C"/>
    <w:rsid w:val="00F07A05"/>
    <w:rsid w:val="00F100EE"/>
    <w:rsid w:val="00F14D83"/>
    <w:rsid w:val="00F16844"/>
    <w:rsid w:val="00F16C29"/>
    <w:rsid w:val="00F16EB0"/>
    <w:rsid w:val="00F17143"/>
    <w:rsid w:val="00F21966"/>
    <w:rsid w:val="00F21D91"/>
    <w:rsid w:val="00F3125E"/>
    <w:rsid w:val="00F334E5"/>
    <w:rsid w:val="00F34572"/>
    <w:rsid w:val="00F40463"/>
    <w:rsid w:val="00F4047D"/>
    <w:rsid w:val="00F47708"/>
    <w:rsid w:val="00F54C7A"/>
    <w:rsid w:val="00F55233"/>
    <w:rsid w:val="00F60675"/>
    <w:rsid w:val="00F61AE2"/>
    <w:rsid w:val="00F61D51"/>
    <w:rsid w:val="00F67EC8"/>
    <w:rsid w:val="00F729EA"/>
    <w:rsid w:val="00F8422A"/>
    <w:rsid w:val="00F85FCF"/>
    <w:rsid w:val="00F92BDB"/>
    <w:rsid w:val="00F96787"/>
    <w:rsid w:val="00F96B80"/>
    <w:rsid w:val="00FA124C"/>
    <w:rsid w:val="00FB1D74"/>
    <w:rsid w:val="00FB36C7"/>
    <w:rsid w:val="00FB49C2"/>
    <w:rsid w:val="00FB5A48"/>
    <w:rsid w:val="00FD116A"/>
    <w:rsid w:val="00FD271E"/>
    <w:rsid w:val="00FD3A91"/>
    <w:rsid w:val="00FD3D94"/>
    <w:rsid w:val="00FD48BF"/>
    <w:rsid w:val="00FD5B60"/>
    <w:rsid w:val="00FE1615"/>
    <w:rsid w:val="00FE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9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312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3125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635C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312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3125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635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369764769">
      <w:bodyDiv w:val="1"/>
      <w:marLeft w:val="0"/>
      <w:marRight w:val="0"/>
      <w:marTop w:val="0"/>
      <w:marBottom w:val="0"/>
      <w:divBdr>
        <w:top w:val="none" w:sz="0" w:space="0" w:color="auto"/>
        <w:left w:val="none" w:sz="0" w:space="0" w:color="auto"/>
        <w:bottom w:val="none" w:sz="0" w:space="0" w:color="auto"/>
        <w:right w:val="none" w:sz="0" w:space="0" w:color="auto"/>
      </w:divBdr>
    </w:div>
    <w:div w:id="373194600">
      <w:bodyDiv w:val="1"/>
      <w:marLeft w:val="0"/>
      <w:marRight w:val="0"/>
      <w:marTop w:val="0"/>
      <w:marBottom w:val="0"/>
      <w:divBdr>
        <w:top w:val="none" w:sz="0" w:space="0" w:color="auto"/>
        <w:left w:val="none" w:sz="0" w:space="0" w:color="auto"/>
        <w:bottom w:val="none" w:sz="0" w:space="0" w:color="auto"/>
        <w:right w:val="none" w:sz="0" w:space="0" w:color="auto"/>
      </w:divBdr>
      <w:divsChild>
        <w:div w:id="1970933284">
          <w:marLeft w:val="0"/>
          <w:marRight w:val="0"/>
          <w:marTop w:val="0"/>
          <w:marBottom w:val="0"/>
          <w:divBdr>
            <w:top w:val="none" w:sz="0" w:space="0" w:color="auto"/>
            <w:left w:val="none" w:sz="0" w:space="0" w:color="auto"/>
            <w:bottom w:val="none" w:sz="0" w:space="0" w:color="auto"/>
            <w:right w:val="none" w:sz="0" w:space="0" w:color="auto"/>
          </w:divBdr>
        </w:div>
        <w:div w:id="2024552370">
          <w:marLeft w:val="0"/>
          <w:marRight w:val="0"/>
          <w:marTop w:val="0"/>
          <w:marBottom w:val="0"/>
          <w:divBdr>
            <w:top w:val="none" w:sz="0" w:space="0" w:color="auto"/>
            <w:left w:val="none" w:sz="0" w:space="0" w:color="auto"/>
            <w:bottom w:val="none" w:sz="0" w:space="0" w:color="auto"/>
            <w:right w:val="none" w:sz="0" w:space="0" w:color="auto"/>
          </w:divBdr>
        </w:div>
        <w:div w:id="988558341">
          <w:marLeft w:val="0"/>
          <w:marRight w:val="0"/>
          <w:marTop w:val="0"/>
          <w:marBottom w:val="0"/>
          <w:divBdr>
            <w:top w:val="none" w:sz="0" w:space="0" w:color="auto"/>
            <w:left w:val="none" w:sz="0" w:space="0" w:color="auto"/>
            <w:bottom w:val="none" w:sz="0" w:space="0" w:color="auto"/>
            <w:right w:val="none" w:sz="0" w:space="0" w:color="auto"/>
          </w:divBdr>
        </w:div>
        <w:div w:id="298078878">
          <w:marLeft w:val="0"/>
          <w:marRight w:val="0"/>
          <w:marTop w:val="0"/>
          <w:marBottom w:val="0"/>
          <w:divBdr>
            <w:top w:val="none" w:sz="0" w:space="0" w:color="auto"/>
            <w:left w:val="none" w:sz="0" w:space="0" w:color="auto"/>
            <w:bottom w:val="none" w:sz="0" w:space="0" w:color="auto"/>
            <w:right w:val="none" w:sz="0" w:space="0" w:color="auto"/>
          </w:divBdr>
          <w:divsChild>
            <w:div w:id="1130829879">
              <w:marLeft w:val="0"/>
              <w:marRight w:val="0"/>
              <w:marTop w:val="0"/>
              <w:marBottom w:val="72"/>
              <w:divBdr>
                <w:top w:val="none" w:sz="0" w:space="0" w:color="auto"/>
                <w:left w:val="none" w:sz="0" w:space="0" w:color="auto"/>
                <w:bottom w:val="none" w:sz="0" w:space="0" w:color="auto"/>
                <w:right w:val="none" w:sz="0" w:space="0" w:color="auto"/>
              </w:divBdr>
            </w:div>
          </w:divsChild>
        </w:div>
        <w:div w:id="1953240933">
          <w:marLeft w:val="0"/>
          <w:marRight w:val="0"/>
          <w:marTop w:val="0"/>
          <w:marBottom w:val="0"/>
          <w:divBdr>
            <w:top w:val="none" w:sz="0" w:space="0" w:color="auto"/>
            <w:left w:val="none" w:sz="0" w:space="0" w:color="auto"/>
            <w:bottom w:val="none" w:sz="0" w:space="0" w:color="auto"/>
            <w:right w:val="none" w:sz="0" w:space="0" w:color="auto"/>
          </w:divBdr>
        </w:div>
      </w:divsChild>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46102297">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127702914">
      <w:bodyDiv w:val="1"/>
      <w:marLeft w:val="0"/>
      <w:marRight w:val="0"/>
      <w:marTop w:val="0"/>
      <w:marBottom w:val="0"/>
      <w:divBdr>
        <w:top w:val="none" w:sz="0" w:space="0" w:color="auto"/>
        <w:left w:val="none" w:sz="0" w:space="0" w:color="auto"/>
        <w:bottom w:val="none" w:sz="0" w:space="0" w:color="auto"/>
        <w:right w:val="none" w:sz="0" w:space="0" w:color="auto"/>
      </w:divBdr>
    </w:div>
    <w:div w:id="1708984813">
      <w:bodyDiv w:val="1"/>
      <w:marLeft w:val="0"/>
      <w:marRight w:val="0"/>
      <w:marTop w:val="0"/>
      <w:marBottom w:val="0"/>
      <w:divBdr>
        <w:top w:val="none" w:sz="0" w:space="0" w:color="auto"/>
        <w:left w:val="none" w:sz="0" w:space="0" w:color="auto"/>
        <w:bottom w:val="none" w:sz="0" w:space="0" w:color="auto"/>
        <w:right w:val="none" w:sz="0" w:space="0" w:color="auto"/>
      </w:divBdr>
    </w:div>
    <w:div w:id="1776516344">
      <w:bodyDiv w:val="1"/>
      <w:marLeft w:val="0"/>
      <w:marRight w:val="0"/>
      <w:marTop w:val="0"/>
      <w:marBottom w:val="0"/>
      <w:divBdr>
        <w:top w:val="none" w:sz="0" w:space="0" w:color="auto"/>
        <w:left w:val="none" w:sz="0" w:space="0" w:color="auto"/>
        <w:bottom w:val="none" w:sz="0" w:space="0" w:color="auto"/>
        <w:right w:val="none" w:sz="0" w:space="0" w:color="auto"/>
      </w:divBdr>
      <w:divsChild>
        <w:div w:id="1118910912">
          <w:marLeft w:val="0"/>
          <w:marRight w:val="0"/>
          <w:marTop w:val="0"/>
          <w:marBottom w:val="0"/>
          <w:divBdr>
            <w:top w:val="none" w:sz="0" w:space="0" w:color="auto"/>
            <w:left w:val="none" w:sz="0" w:space="0" w:color="auto"/>
            <w:bottom w:val="none" w:sz="0" w:space="0" w:color="auto"/>
            <w:right w:val="none" w:sz="0" w:space="0" w:color="auto"/>
          </w:divBdr>
          <w:divsChild>
            <w:div w:id="838231936">
              <w:marLeft w:val="0"/>
              <w:marRight w:val="0"/>
              <w:marTop w:val="0"/>
              <w:marBottom w:val="0"/>
              <w:divBdr>
                <w:top w:val="none" w:sz="0" w:space="0" w:color="auto"/>
                <w:left w:val="none" w:sz="0" w:space="0" w:color="auto"/>
                <w:bottom w:val="none" w:sz="0" w:space="0" w:color="auto"/>
                <w:right w:val="none" w:sz="0" w:space="0" w:color="auto"/>
              </w:divBdr>
              <w:divsChild>
                <w:div w:id="2046441257">
                  <w:marLeft w:val="0"/>
                  <w:marRight w:val="0"/>
                  <w:marTop w:val="0"/>
                  <w:marBottom w:val="0"/>
                  <w:divBdr>
                    <w:top w:val="none" w:sz="0" w:space="0" w:color="auto"/>
                    <w:left w:val="none" w:sz="0" w:space="0" w:color="auto"/>
                    <w:bottom w:val="none" w:sz="0" w:space="0" w:color="auto"/>
                    <w:right w:val="none" w:sz="0" w:space="0" w:color="auto"/>
                  </w:divBdr>
                  <w:divsChild>
                    <w:div w:id="28399728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4653456">
          <w:marLeft w:val="0"/>
          <w:marRight w:val="0"/>
          <w:marTop w:val="0"/>
          <w:marBottom w:val="0"/>
          <w:divBdr>
            <w:top w:val="none" w:sz="0" w:space="0" w:color="auto"/>
            <w:left w:val="none" w:sz="0" w:space="0" w:color="auto"/>
            <w:bottom w:val="none" w:sz="0" w:space="0" w:color="auto"/>
            <w:right w:val="none" w:sz="0" w:space="0" w:color="auto"/>
          </w:divBdr>
          <w:divsChild>
            <w:div w:id="2067990719">
              <w:marLeft w:val="0"/>
              <w:marRight w:val="0"/>
              <w:marTop w:val="0"/>
              <w:marBottom w:val="0"/>
              <w:divBdr>
                <w:top w:val="none" w:sz="0" w:space="0" w:color="auto"/>
                <w:left w:val="none" w:sz="0" w:space="0" w:color="auto"/>
                <w:bottom w:val="none" w:sz="0" w:space="0" w:color="auto"/>
                <w:right w:val="none" w:sz="0" w:space="0" w:color="auto"/>
              </w:divBdr>
              <w:divsChild>
                <w:div w:id="429202917">
                  <w:marLeft w:val="0"/>
                  <w:marRight w:val="0"/>
                  <w:marTop w:val="0"/>
                  <w:marBottom w:val="0"/>
                  <w:divBdr>
                    <w:top w:val="none" w:sz="0" w:space="0" w:color="auto"/>
                    <w:left w:val="none" w:sz="0" w:space="0" w:color="auto"/>
                    <w:bottom w:val="none" w:sz="0" w:space="0" w:color="auto"/>
                    <w:right w:val="none" w:sz="0" w:space="0" w:color="auto"/>
                  </w:divBdr>
                  <w:divsChild>
                    <w:div w:id="1712917052">
                      <w:marLeft w:val="0"/>
                      <w:marRight w:val="0"/>
                      <w:marTop w:val="0"/>
                      <w:marBottom w:val="0"/>
                      <w:divBdr>
                        <w:top w:val="none" w:sz="0" w:space="0" w:color="auto"/>
                        <w:left w:val="none" w:sz="0" w:space="0" w:color="auto"/>
                        <w:bottom w:val="none" w:sz="0" w:space="0" w:color="auto"/>
                        <w:right w:val="none" w:sz="0" w:space="0" w:color="auto"/>
                      </w:divBdr>
                      <w:divsChild>
                        <w:div w:id="1781753269">
                          <w:marLeft w:val="0"/>
                          <w:marRight w:val="0"/>
                          <w:marTop w:val="0"/>
                          <w:marBottom w:val="0"/>
                          <w:divBdr>
                            <w:top w:val="single" w:sz="2" w:space="0" w:color="EFEFEF"/>
                            <w:left w:val="none" w:sz="0" w:space="0" w:color="auto"/>
                            <w:bottom w:val="none" w:sz="0" w:space="0" w:color="auto"/>
                            <w:right w:val="none" w:sz="0" w:space="0" w:color="auto"/>
                          </w:divBdr>
                          <w:divsChild>
                            <w:div w:id="943195963">
                              <w:marLeft w:val="0"/>
                              <w:marRight w:val="0"/>
                              <w:marTop w:val="0"/>
                              <w:marBottom w:val="0"/>
                              <w:divBdr>
                                <w:top w:val="none" w:sz="0" w:space="0" w:color="auto"/>
                                <w:left w:val="none" w:sz="0" w:space="0" w:color="auto"/>
                                <w:bottom w:val="none" w:sz="0" w:space="0" w:color="auto"/>
                                <w:right w:val="none" w:sz="0" w:space="0" w:color="auto"/>
                              </w:divBdr>
                              <w:divsChild>
                                <w:div w:id="2022076435">
                                  <w:marLeft w:val="0"/>
                                  <w:marRight w:val="0"/>
                                  <w:marTop w:val="0"/>
                                  <w:marBottom w:val="0"/>
                                  <w:divBdr>
                                    <w:top w:val="none" w:sz="0" w:space="0" w:color="auto"/>
                                    <w:left w:val="none" w:sz="0" w:space="0" w:color="auto"/>
                                    <w:bottom w:val="none" w:sz="0" w:space="0" w:color="auto"/>
                                    <w:right w:val="none" w:sz="0" w:space="0" w:color="auto"/>
                                  </w:divBdr>
                                  <w:divsChild>
                                    <w:div w:id="1572154487">
                                      <w:marLeft w:val="0"/>
                                      <w:marRight w:val="0"/>
                                      <w:marTop w:val="0"/>
                                      <w:marBottom w:val="0"/>
                                      <w:divBdr>
                                        <w:top w:val="none" w:sz="0" w:space="0" w:color="auto"/>
                                        <w:left w:val="none" w:sz="0" w:space="0" w:color="auto"/>
                                        <w:bottom w:val="none" w:sz="0" w:space="0" w:color="auto"/>
                                        <w:right w:val="none" w:sz="0" w:space="0" w:color="auto"/>
                                      </w:divBdr>
                                      <w:divsChild>
                                        <w:div w:id="2140026409">
                                          <w:marLeft w:val="0"/>
                                          <w:marRight w:val="0"/>
                                          <w:marTop w:val="0"/>
                                          <w:marBottom w:val="0"/>
                                          <w:divBdr>
                                            <w:top w:val="none" w:sz="0" w:space="0" w:color="auto"/>
                                            <w:left w:val="none" w:sz="0" w:space="0" w:color="auto"/>
                                            <w:bottom w:val="none" w:sz="0" w:space="0" w:color="auto"/>
                                            <w:right w:val="none" w:sz="0" w:space="0" w:color="auto"/>
                                          </w:divBdr>
                                          <w:divsChild>
                                            <w:div w:id="1234045620">
                                              <w:marLeft w:val="0"/>
                                              <w:marRight w:val="0"/>
                                              <w:marTop w:val="0"/>
                                              <w:marBottom w:val="0"/>
                                              <w:divBdr>
                                                <w:top w:val="none" w:sz="0" w:space="0" w:color="auto"/>
                                                <w:left w:val="none" w:sz="0" w:space="0" w:color="auto"/>
                                                <w:bottom w:val="none" w:sz="0" w:space="0" w:color="auto"/>
                                                <w:right w:val="none" w:sz="0" w:space="0" w:color="auto"/>
                                              </w:divBdr>
                                              <w:divsChild>
                                                <w:div w:id="618074612">
                                                  <w:marLeft w:val="0"/>
                                                  <w:marRight w:val="0"/>
                                                  <w:marTop w:val="0"/>
                                                  <w:marBottom w:val="0"/>
                                                  <w:divBdr>
                                                    <w:top w:val="none" w:sz="0" w:space="0" w:color="auto"/>
                                                    <w:left w:val="none" w:sz="0" w:space="0" w:color="auto"/>
                                                    <w:bottom w:val="none" w:sz="0" w:space="0" w:color="auto"/>
                                                    <w:right w:val="none" w:sz="0" w:space="0" w:color="auto"/>
                                                  </w:divBdr>
                                                </w:div>
                                              </w:divsChild>
                                            </w:div>
                                            <w:div w:id="1256480398">
                                              <w:marLeft w:val="0"/>
                                              <w:marRight w:val="0"/>
                                              <w:marTop w:val="0"/>
                                              <w:marBottom w:val="0"/>
                                              <w:divBdr>
                                                <w:top w:val="none" w:sz="0" w:space="0" w:color="auto"/>
                                                <w:left w:val="none" w:sz="0" w:space="0" w:color="auto"/>
                                                <w:bottom w:val="none" w:sz="0" w:space="0" w:color="auto"/>
                                                <w:right w:val="none" w:sz="0" w:space="0" w:color="auto"/>
                                              </w:divBdr>
                                              <w:divsChild>
                                                <w:div w:id="1234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ollowellandteeton.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A3CA-D565-4591-8487-339043EB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AGC</cp:lastModifiedBy>
  <cp:revision>2</cp:revision>
  <cp:lastPrinted>2021-07-12T18:40:00Z</cp:lastPrinted>
  <dcterms:created xsi:type="dcterms:W3CDTF">2021-07-16T18:10:00Z</dcterms:created>
  <dcterms:modified xsi:type="dcterms:W3CDTF">2021-07-16T18:10:00Z</dcterms:modified>
</cp:coreProperties>
</file>